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1AE" w:rsidRDefault="00F0465E" w:rsidP="00F0465E">
      <w:pPr>
        <w:pStyle w:val="NoSpacing"/>
        <w:rPr>
          <w:rFonts w:ascii="Comic Sans MS" w:hAnsi="Comic Sans MS"/>
          <w:b/>
          <w:sz w:val="24"/>
        </w:rPr>
      </w:pPr>
      <w:proofErr w:type="gramStart"/>
      <w:r>
        <w:rPr>
          <w:rFonts w:ascii="Comic Sans MS" w:hAnsi="Comic Sans MS"/>
          <w:b/>
          <w:sz w:val="24"/>
        </w:rPr>
        <w:t>Name:_</w:t>
      </w:r>
      <w:proofErr w:type="gramEnd"/>
      <w:r>
        <w:rPr>
          <w:rFonts w:ascii="Comic Sans MS" w:hAnsi="Comic Sans MS"/>
          <w:b/>
          <w:sz w:val="24"/>
        </w:rPr>
        <w:t>________________________ Date:_______________ Per._______ Score:_____</w:t>
      </w:r>
    </w:p>
    <w:p w:rsidR="00543702" w:rsidRDefault="00B75756" w:rsidP="00046C3C">
      <w:pPr>
        <w:pStyle w:val="NoSpacing"/>
        <w:rPr>
          <w:rFonts w:ascii="Comic Sans MS" w:hAnsi="Comic Sans MS"/>
          <w:b/>
          <w:sz w:val="24"/>
        </w:rPr>
      </w:pPr>
      <w:r>
        <w:rPr>
          <w:rFonts w:ascii="Comic Sans MS" w:hAnsi="Comic Sans MS"/>
          <w:b/>
          <w:sz w:val="24"/>
        </w:rPr>
        <w:t>U</w:t>
      </w:r>
      <w:r w:rsidR="00447F61">
        <w:rPr>
          <w:rFonts w:ascii="Comic Sans MS" w:hAnsi="Comic Sans MS"/>
          <w:b/>
          <w:sz w:val="24"/>
        </w:rPr>
        <w:t>9</w:t>
      </w:r>
      <w:r w:rsidR="00AA4529">
        <w:rPr>
          <w:rFonts w:ascii="Comic Sans MS" w:hAnsi="Comic Sans MS"/>
          <w:b/>
          <w:sz w:val="24"/>
        </w:rPr>
        <w:t xml:space="preserve"> H</w:t>
      </w:r>
      <w:r w:rsidR="00447F61">
        <w:rPr>
          <w:rFonts w:ascii="Comic Sans MS" w:hAnsi="Comic Sans MS"/>
          <w:b/>
          <w:sz w:val="24"/>
        </w:rPr>
        <w:t>W #</w:t>
      </w:r>
      <w:proofErr w:type="gramStart"/>
      <w:r w:rsidR="00447F61">
        <w:rPr>
          <w:rFonts w:ascii="Comic Sans MS" w:hAnsi="Comic Sans MS"/>
          <w:b/>
          <w:sz w:val="24"/>
        </w:rPr>
        <w:t>4</w:t>
      </w:r>
      <w:r w:rsidR="00AE471F">
        <w:rPr>
          <w:rFonts w:ascii="Comic Sans MS" w:hAnsi="Comic Sans MS"/>
          <w:b/>
          <w:sz w:val="24"/>
        </w:rPr>
        <w:t xml:space="preserve"> </w:t>
      </w:r>
      <w:r w:rsidR="00410318">
        <w:rPr>
          <w:rFonts w:ascii="Comic Sans MS" w:hAnsi="Comic Sans MS"/>
          <w:b/>
          <w:sz w:val="24"/>
        </w:rPr>
        <w:t xml:space="preserve"> </w:t>
      </w:r>
      <w:r w:rsidR="00410318">
        <w:rPr>
          <w:rFonts w:ascii="Comic Sans MS" w:hAnsi="Comic Sans MS"/>
          <w:b/>
          <w:sz w:val="24"/>
        </w:rPr>
        <w:tab/>
      </w:r>
      <w:proofErr w:type="gramEnd"/>
      <w:r w:rsidR="00410318">
        <w:rPr>
          <w:rFonts w:ascii="Comic Sans MS" w:hAnsi="Comic Sans MS"/>
          <w:b/>
          <w:sz w:val="24"/>
        </w:rPr>
        <w:tab/>
      </w:r>
      <w:r w:rsidR="00410318">
        <w:rPr>
          <w:rFonts w:ascii="Comic Sans MS" w:hAnsi="Comic Sans MS"/>
          <w:b/>
          <w:sz w:val="24"/>
        </w:rPr>
        <w:tab/>
      </w:r>
      <w:r w:rsidR="00410318">
        <w:rPr>
          <w:rFonts w:ascii="Comic Sans MS" w:hAnsi="Comic Sans MS"/>
          <w:i/>
          <w:sz w:val="24"/>
          <w:u w:val="single"/>
        </w:rPr>
        <w:t>Systems of Equations in Real World</w:t>
      </w:r>
      <w:r w:rsidR="00410318">
        <w:rPr>
          <w:rFonts w:ascii="Comic Sans MS" w:hAnsi="Comic Sans MS"/>
          <w:b/>
          <w:sz w:val="24"/>
        </w:rPr>
        <w:t xml:space="preserve">  </w:t>
      </w:r>
      <w:r w:rsidR="00F0465E">
        <w:rPr>
          <w:rFonts w:ascii="Comic Sans MS" w:hAnsi="Comic Sans MS"/>
          <w:b/>
          <w:sz w:val="24"/>
        </w:rPr>
        <w:t xml:space="preserve">      </w:t>
      </w:r>
    </w:p>
    <w:p w:rsidR="00565DA8" w:rsidRDefault="00565DA8" w:rsidP="00F0465E">
      <w:pPr>
        <w:pStyle w:val="NoSpacing"/>
        <w:rPr>
          <w:rFonts w:ascii="Comic Sans MS" w:hAnsi="Comic Sans MS"/>
          <w:b/>
          <w:sz w:val="24"/>
        </w:rPr>
      </w:pPr>
    </w:p>
    <w:p w:rsidR="006B30EC" w:rsidRDefault="00410318" w:rsidP="006B30EC">
      <w:r w:rsidRPr="004847CA">
        <w:t xml:space="preserve">At the county fair, you and your little sister play a game called Honey Money. In this game she covers herself in honey and you dig through some sawdust to find hidden money and stick as much of it to her as you can in 30 seconds. The fair directors have </w:t>
      </w:r>
      <w:r w:rsidR="006B30EC" w:rsidRPr="004847CA">
        <w:t>hidden</w:t>
      </w:r>
      <w:r w:rsidRPr="004847CA">
        <w:t xml:space="preserve"> only $1 bills and $5 bills in the sawdust. During the game your little sister counts as you put the bills on her. She doesn’t know the difference between $1 bills and $5 bills, but she knows that you put 16 bills on her total. You were busy counting up how much money you were going to make, and you came up with a total of $40. After the activity you put the all the money into a bag and your little sister takes it to show her friends and loses it. The fair directors find a bag of money, but say they can only give it to you if you can tell them how many $1 bills you had, and how many $5 bills you had. </w:t>
      </w:r>
    </w:p>
    <w:p w:rsidR="006B30EC" w:rsidRDefault="006B30EC" w:rsidP="006B30EC"/>
    <w:p w:rsidR="00410318" w:rsidRPr="004847CA" w:rsidRDefault="00410318" w:rsidP="006B30EC">
      <w:r w:rsidRPr="004847CA">
        <w:t>What will you tell the fair directors so you can get your money back?</w:t>
      </w:r>
    </w:p>
    <w:p w:rsidR="00410318" w:rsidRDefault="00410318" w:rsidP="00410318">
      <w:pPr>
        <w:pStyle w:val="ListParagraph"/>
      </w:pPr>
    </w:p>
    <w:p w:rsidR="006B30EC" w:rsidRPr="004847CA" w:rsidRDefault="006B30EC" w:rsidP="00410318">
      <w:pPr>
        <w:pStyle w:val="ListParagraph"/>
      </w:pPr>
    </w:p>
    <w:p w:rsidR="006B30EC" w:rsidRDefault="006B30EC" w:rsidP="006B30EC">
      <w:r w:rsidRPr="006B30EC">
        <w:rPr>
          <w:b/>
        </w:rPr>
        <w:t>Directions:</w:t>
      </w:r>
      <w:r>
        <w:t xml:space="preserve"> </w:t>
      </w:r>
      <w:r w:rsidR="00410318" w:rsidRPr="004847CA">
        <w:t xml:space="preserve">Solve this </w:t>
      </w:r>
      <w:r>
        <w:t>problem by graphing</w:t>
      </w:r>
      <w:r w:rsidR="00410318" w:rsidRPr="004847CA">
        <w:t>. Show your work in the space below.</w:t>
      </w:r>
      <w:r>
        <w:t xml:space="preserve"> Then graph to the right. </w:t>
      </w:r>
    </w:p>
    <w:p w:rsidR="006B30EC" w:rsidRDefault="006B30EC" w:rsidP="006B30EC">
      <w:pPr>
        <w:pStyle w:val="ListParagraph"/>
        <w:ind w:left="1440"/>
      </w:pPr>
    </w:p>
    <w:p w:rsidR="00447F61" w:rsidRDefault="006B30EC" w:rsidP="006B30EC">
      <w:pPr>
        <w:pStyle w:val="ListParagraph"/>
        <w:numPr>
          <w:ilvl w:val="0"/>
          <w:numId w:val="13"/>
        </w:numPr>
        <w:tabs>
          <w:tab w:val="left" w:pos="540"/>
        </w:tabs>
      </w:pPr>
      <w:r>
        <w:t xml:space="preserve">Identify your variables:        </w:t>
      </w:r>
    </w:p>
    <w:p w:rsidR="00447F61" w:rsidRDefault="00447F61" w:rsidP="00447F61">
      <w:pPr>
        <w:tabs>
          <w:tab w:val="left" w:pos="540"/>
        </w:tabs>
      </w:pPr>
    </w:p>
    <w:p w:rsidR="00447F61" w:rsidRDefault="00447F61" w:rsidP="00447F61">
      <w:pPr>
        <w:tabs>
          <w:tab w:val="left" w:pos="540"/>
        </w:tabs>
      </w:pPr>
    </w:p>
    <w:p w:rsidR="00447F61" w:rsidRDefault="00447F61" w:rsidP="00447F61">
      <w:pPr>
        <w:tabs>
          <w:tab w:val="left" w:pos="540"/>
        </w:tabs>
      </w:pPr>
    </w:p>
    <w:p w:rsidR="00447F61" w:rsidRDefault="006B30EC" w:rsidP="00447F61">
      <w:pPr>
        <w:tabs>
          <w:tab w:val="left" w:pos="540"/>
        </w:tabs>
      </w:pPr>
      <w:r>
        <w:t xml:space="preserve">                </w:t>
      </w:r>
    </w:p>
    <w:p w:rsidR="006B30EC" w:rsidRDefault="006B30EC" w:rsidP="006B30EC">
      <w:pPr>
        <w:pStyle w:val="ListParagraph"/>
        <w:numPr>
          <w:ilvl w:val="0"/>
          <w:numId w:val="13"/>
        </w:numPr>
        <w:tabs>
          <w:tab w:val="left" w:pos="540"/>
        </w:tabs>
      </w:pPr>
      <w:r>
        <w:t>Create a system of linear equations:</w:t>
      </w:r>
    </w:p>
    <w:p w:rsidR="00447F61" w:rsidRDefault="00447F61" w:rsidP="00447F61">
      <w:pPr>
        <w:tabs>
          <w:tab w:val="left" w:pos="540"/>
        </w:tabs>
      </w:pPr>
    </w:p>
    <w:p w:rsidR="00447F61" w:rsidRDefault="00447F61" w:rsidP="00447F61">
      <w:pPr>
        <w:tabs>
          <w:tab w:val="left" w:pos="540"/>
        </w:tabs>
      </w:pPr>
    </w:p>
    <w:p w:rsidR="00447F61" w:rsidRDefault="00447F61" w:rsidP="00447F61">
      <w:pPr>
        <w:tabs>
          <w:tab w:val="left" w:pos="540"/>
        </w:tabs>
      </w:pPr>
    </w:p>
    <w:p w:rsidR="00447F61" w:rsidRDefault="00447F61" w:rsidP="00447F61">
      <w:pPr>
        <w:tabs>
          <w:tab w:val="left" w:pos="540"/>
        </w:tabs>
      </w:pPr>
    </w:p>
    <w:p w:rsidR="00447F61" w:rsidRDefault="00447F61" w:rsidP="00447F61">
      <w:pPr>
        <w:tabs>
          <w:tab w:val="left" w:pos="540"/>
        </w:tabs>
      </w:pPr>
    </w:p>
    <w:p w:rsidR="00447F61" w:rsidRDefault="00447F61" w:rsidP="00447F61">
      <w:pPr>
        <w:tabs>
          <w:tab w:val="left" w:pos="540"/>
        </w:tabs>
      </w:pPr>
    </w:p>
    <w:p w:rsidR="00447F61" w:rsidRDefault="00447F61" w:rsidP="00447F61">
      <w:pPr>
        <w:tabs>
          <w:tab w:val="left" w:pos="540"/>
        </w:tabs>
      </w:pPr>
    </w:p>
    <w:p w:rsidR="00447F61" w:rsidRDefault="00447F61" w:rsidP="00447F61">
      <w:pPr>
        <w:tabs>
          <w:tab w:val="left" w:pos="540"/>
        </w:tabs>
      </w:pPr>
    </w:p>
    <w:p w:rsidR="00447F61" w:rsidRDefault="00447F61" w:rsidP="00447F61">
      <w:pPr>
        <w:tabs>
          <w:tab w:val="left" w:pos="540"/>
        </w:tabs>
      </w:pPr>
    </w:p>
    <w:p w:rsidR="00447F61" w:rsidRDefault="00447F61" w:rsidP="00447F61">
      <w:pPr>
        <w:tabs>
          <w:tab w:val="left" w:pos="540"/>
        </w:tabs>
      </w:pPr>
    </w:p>
    <w:p w:rsidR="00447F61" w:rsidRPr="004847CA" w:rsidRDefault="00447F61" w:rsidP="006B30EC">
      <w:pPr>
        <w:pStyle w:val="ListParagraph"/>
        <w:numPr>
          <w:ilvl w:val="0"/>
          <w:numId w:val="13"/>
        </w:numPr>
        <w:tabs>
          <w:tab w:val="left" w:pos="540"/>
        </w:tabs>
      </w:pPr>
      <w:r>
        <w:t>After you graph, verify your solution:</w:t>
      </w:r>
    </w:p>
    <w:p w:rsidR="00410318" w:rsidRPr="004847CA" w:rsidRDefault="00410318" w:rsidP="00410318"/>
    <w:p w:rsidR="00410318" w:rsidRPr="004847CA" w:rsidRDefault="00410318" w:rsidP="00410318"/>
    <w:p w:rsidR="00410318" w:rsidRDefault="00410318" w:rsidP="00410318"/>
    <w:p w:rsidR="006B30EC" w:rsidRDefault="006B30EC" w:rsidP="00410318"/>
    <w:p w:rsidR="006B30EC" w:rsidRDefault="006B30EC" w:rsidP="00410318"/>
    <w:p w:rsidR="006B30EC" w:rsidRPr="004847CA" w:rsidRDefault="006B30EC" w:rsidP="00410318"/>
    <w:p w:rsidR="00410318" w:rsidRPr="004847CA" w:rsidRDefault="00410318" w:rsidP="00410318"/>
    <w:p w:rsidR="00410318" w:rsidRPr="004847CA" w:rsidRDefault="00410318" w:rsidP="00410318"/>
    <w:p w:rsidR="00410318" w:rsidRDefault="00410318" w:rsidP="006B30EC">
      <w:r w:rsidRPr="004847CA">
        <w:t xml:space="preserve">Write your response to the fair directors in a complete sentence on the lines provided.   </w:t>
      </w:r>
    </w:p>
    <w:p w:rsidR="00410318" w:rsidRPr="004847CA" w:rsidRDefault="00410318" w:rsidP="00410318">
      <w:pPr>
        <w:pStyle w:val="ListParagraph"/>
        <w:ind w:left="1440"/>
      </w:pPr>
    </w:p>
    <w:p w:rsidR="00410318" w:rsidRDefault="00410318" w:rsidP="00410318">
      <w:r w:rsidRPr="004847CA">
        <w:t>__________________________________________________________________________________________</w:t>
      </w:r>
    </w:p>
    <w:p w:rsidR="00410318" w:rsidRDefault="00410318" w:rsidP="00410318"/>
    <w:p w:rsidR="00410318" w:rsidRDefault="00410318" w:rsidP="00410318">
      <w:r w:rsidRPr="004847CA">
        <w:t>_______________________________</w:t>
      </w:r>
      <w:r>
        <w:t>___________________________________________________________</w:t>
      </w:r>
    </w:p>
    <w:p w:rsidR="00410318" w:rsidRDefault="00410318" w:rsidP="00410318"/>
    <w:p w:rsidR="00410318" w:rsidRDefault="00410318" w:rsidP="00410318">
      <w:r>
        <w:t>__________________________________________________________________________________________</w:t>
      </w:r>
    </w:p>
    <w:p w:rsidR="00410318" w:rsidRDefault="00410318" w:rsidP="00410318"/>
    <w:p w:rsidR="006B30EC" w:rsidRDefault="006B30EC" w:rsidP="00410318"/>
    <w:p w:rsidR="006B30EC" w:rsidRDefault="006B30EC" w:rsidP="00410318"/>
    <w:p w:rsidR="006B30EC" w:rsidRDefault="006B30EC" w:rsidP="00410318"/>
    <w:p w:rsidR="006B30EC" w:rsidRDefault="006B30EC" w:rsidP="00410318"/>
    <w:p w:rsidR="006B30EC" w:rsidRDefault="006B30EC" w:rsidP="00410318"/>
    <w:p w:rsidR="006B30EC" w:rsidRDefault="00447F61" w:rsidP="00410318">
      <w:r>
        <w:rPr>
          <w:noProof/>
        </w:rPr>
        <w:drawing>
          <wp:anchor distT="0" distB="0" distL="114300" distR="114300" simplePos="0" relativeHeight="251659264" behindDoc="0" locked="0" layoutInCell="1" allowOverlap="1" wp14:anchorId="53AC002A" wp14:editId="088F337D">
            <wp:simplePos x="0" y="0"/>
            <wp:positionH relativeFrom="margin">
              <wp:posOffset>-295275</wp:posOffset>
            </wp:positionH>
            <wp:positionV relativeFrom="paragraph">
              <wp:posOffset>8890</wp:posOffset>
            </wp:positionV>
            <wp:extent cx="7362928" cy="75819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0834" t="16304" r="31805" b="15268"/>
                    <a:stretch/>
                  </pic:blipFill>
                  <pic:spPr bwMode="auto">
                    <a:xfrm>
                      <a:off x="0" y="0"/>
                      <a:ext cx="7362928" cy="7581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30EC" w:rsidRPr="004847CA" w:rsidRDefault="006B30EC" w:rsidP="00410318">
      <w:pPr>
        <w:sectPr w:rsidR="006B30EC" w:rsidRPr="004847CA" w:rsidSect="00410318">
          <w:pgSz w:w="12240" w:h="15840"/>
          <w:pgMar w:top="720" w:right="720" w:bottom="720" w:left="720" w:header="720" w:footer="720" w:gutter="0"/>
          <w:cols w:space="720"/>
          <w:docGrid w:linePitch="360"/>
        </w:sectPr>
      </w:pPr>
    </w:p>
    <w:p w:rsidR="00447F61" w:rsidRPr="00447F61" w:rsidRDefault="00447F61" w:rsidP="00447F61">
      <w:pPr>
        <w:pStyle w:val="NormalWeb"/>
        <w:rPr>
          <w:rFonts w:ascii="Comic Sans MS" w:eastAsia="Times New Roman" w:hAnsi="Comic Sans MS"/>
        </w:rPr>
      </w:pPr>
      <w:r w:rsidRPr="00447F61">
        <w:rPr>
          <w:rFonts w:ascii="Comic Sans MS" w:hAnsi="Comic Sans MS"/>
        </w:rPr>
        <w:lastRenderedPageBreak/>
        <w:t xml:space="preserve">2. </w:t>
      </w:r>
      <w:r w:rsidRPr="00447F61">
        <w:rPr>
          <w:rFonts w:ascii="Comic Sans MS" w:eastAsia="Times New Roman" w:hAnsi="Comic Sans MS"/>
          <w:color w:val="000000"/>
        </w:rPr>
        <w:t>An online music club offers a membership for a one-time fee of $48 plus $1 per song to download. Non-members pay $2 per song to download.</w:t>
      </w:r>
    </w:p>
    <w:tbl>
      <w:tblPr>
        <w:tblW w:w="0" w:type="auto"/>
        <w:tblInd w:w="2335" w:type="dxa"/>
        <w:tblCellMar>
          <w:top w:w="15" w:type="dxa"/>
          <w:left w:w="15" w:type="dxa"/>
          <w:bottom w:w="15" w:type="dxa"/>
          <w:right w:w="15" w:type="dxa"/>
        </w:tblCellMar>
        <w:tblLook w:val="04A0" w:firstRow="1" w:lastRow="0" w:firstColumn="1" w:lastColumn="0" w:noHBand="0" w:noVBand="1"/>
      </w:tblPr>
      <w:tblGrid>
        <w:gridCol w:w="2162"/>
        <w:gridCol w:w="2875"/>
      </w:tblGrid>
      <w:tr w:rsidR="00447F61" w:rsidRPr="00447F61" w:rsidTr="00447F61">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999999"/>
            <w:tcMar>
              <w:top w:w="0" w:type="dxa"/>
              <w:left w:w="108" w:type="dxa"/>
              <w:bottom w:w="0" w:type="dxa"/>
              <w:right w:w="108" w:type="dxa"/>
            </w:tcMar>
            <w:hideMark/>
          </w:tcPr>
          <w:p w:rsidR="00447F61" w:rsidRPr="00447F61" w:rsidRDefault="00447F61" w:rsidP="00447F61">
            <w:pPr>
              <w:jc w:val="center"/>
              <w:rPr>
                <w:rFonts w:ascii="Comic Sans MS" w:eastAsia="Times New Roman" w:hAnsi="Comic Sans MS"/>
              </w:rPr>
            </w:pPr>
            <w:r w:rsidRPr="00447F61">
              <w:rPr>
                <w:rFonts w:ascii="Comic Sans MS" w:eastAsia="Times New Roman" w:hAnsi="Comic Sans MS"/>
                <w:color w:val="000000"/>
              </w:rPr>
              <w:t>Number of Songs</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0" w:type="dxa"/>
              <w:left w:w="108" w:type="dxa"/>
              <w:bottom w:w="0" w:type="dxa"/>
              <w:right w:w="108" w:type="dxa"/>
            </w:tcMar>
            <w:hideMark/>
          </w:tcPr>
          <w:p w:rsidR="00447F61" w:rsidRPr="00447F61" w:rsidRDefault="00447F61" w:rsidP="00447F61">
            <w:pPr>
              <w:jc w:val="center"/>
              <w:rPr>
                <w:rFonts w:ascii="Comic Sans MS" w:eastAsia="Times New Roman" w:hAnsi="Comic Sans MS"/>
              </w:rPr>
            </w:pPr>
            <w:r w:rsidRPr="00447F61">
              <w:rPr>
                <w:rFonts w:ascii="Comic Sans MS" w:eastAsia="Times New Roman" w:hAnsi="Comic Sans MS"/>
                <w:color w:val="000000"/>
              </w:rPr>
              <w:t>Cost for Members</w:t>
            </w:r>
          </w:p>
        </w:tc>
      </w:tr>
      <w:tr w:rsidR="00447F61" w:rsidRPr="00447F61" w:rsidTr="00447F6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F61" w:rsidRPr="00447F61" w:rsidRDefault="00447F61" w:rsidP="00447F61">
            <w:pPr>
              <w:jc w:val="center"/>
              <w:rPr>
                <w:rFonts w:ascii="Comic Sans MS" w:eastAsia="Times New Roman" w:hAnsi="Comic Sans MS"/>
              </w:rPr>
            </w:pPr>
            <w:r w:rsidRPr="00447F61">
              <w:rPr>
                <w:rFonts w:ascii="Comic Sans MS" w:eastAsia="Times New Roman" w:hAnsi="Comic Sans MS"/>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F61" w:rsidRPr="00447F61" w:rsidRDefault="00447F61" w:rsidP="00447F61">
            <w:pPr>
              <w:rPr>
                <w:rFonts w:ascii="Comic Sans MS" w:eastAsia="Times New Roman" w:hAnsi="Comic Sans MS"/>
              </w:rPr>
            </w:pPr>
          </w:p>
        </w:tc>
      </w:tr>
      <w:tr w:rsidR="00447F61" w:rsidRPr="00447F61" w:rsidTr="00447F6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F61" w:rsidRPr="00447F61" w:rsidRDefault="00447F61" w:rsidP="00447F61">
            <w:pPr>
              <w:jc w:val="center"/>
              <w:rPr>
                <w:rFonts w:ascii="Comic Sans MS" w:eastAsia="Times New Roman" w:hAnsi="Comic Sans MS"/>
              </w:rPr>
            </w:pPr>
            <w:r w:rsidRPr="00447F61">
              <w:rPr>
                <w:rFonts w:ascii="Comic Sans MS" w:eastAsia="Times New Roman" w:hAnsi="Comic Sans MS"/>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F61" w:rsidRPr="00447F61" w:rsidRDefault="00447F61" w:rsidP="00447F61">
            <w:pPr>
              <w:rPr>
                <w:rFonts w:ascii="Comic Sans MS" w:eastAsia="Times New Roman" w:hAnsi="Comic Sans MS"/>
              </w:rPr>
            </w:pPr>
          </w:p>
        </w:tc>
      </w:tr>
      <w:tr w:rsidR="00447F61" w:rsidRPr="00447F61" w:rsidTr="00447F6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F61" w:rsidRPr="00447F61" w:rsidRDefault="00447F61" w:rsidP="00447F61">
            <w:pPr>
              <w:jc w:val="center"/>
              <w:rPr>
                <w:rFonts w:ascii="Comic Sans MS" w:eastAsia="Times New Roman" w:hAnsi="Comic Sans MS"/>
              </w:rPr>
            </w:pPr>
            <w:r w:rsidRPr="00447F61">
              <w:rPr>
                <w:rFonts w:ascii="Comic Sans MS" w:eastAsia="Times New Roman" w:hAnsi="Comic Sans MS"/>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F61" w:rsidRPr="00447F61" w:rsidRDefault="00447F61" w:rsidP="00447F61">
            <w:pPr>
              <w:rPr>
                <w:rFonts w:ascii="Comic Sans MS" w:eastAsia="Times New Roman" w:hAnsi="Comic Sans MS"/>
              </w:rPr>
            </w:pPr>
          </w:p>
        </w:tc>
      </w:tr>
      <w:tr w:rsidR="00447F61" w:rsidRPr="00447F61" w:rsidTr="00447F6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F61" w:rsidRPr="00447F61" w:rsidRDefault="00447F61" w:rsidP="00447F61">
            <w:pPr>
              <w:jc w:val="center"/>
              <w:rPr>
                <w:rFonts w:ascii="Comic Sans MS" w:eastAsia="Times New Roman" w:hAnsi="Comic Sans MS"/>
              </w:rPr>
            </w:pPr>
            <w:r w:rsidRPr="00447F61">
              <w:rPr>
                <w:rFonts w:ascii="Comic Sans MS" w:eastAsia="Times New Roman" w:hAnsi="Comic Sans MS"/>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F61" w:rsidRPr="00447F61" w:rsidRDefault="00447F61" w:rsidP="00447F61">
            <w:pPr>
              <w:rPr>
                <w:rFonts w:ascii="Comic Sans MS" w:eastAsia="Times New Roman" w:hAnsi="Comic Sans MS"/>
              </w:rPr>
            </w:pPr>
          </w:p>
        </w:tc>
      </w:tr>
      <w:tr w:rsidR="00447F61" w:rsidRPr="00447F61" w:rsidTr="00447F61">
        <w:trPr>
          <w:trHeight w:val="240"/>
        </w:trPr>
        <w:tc>
          <w:tcPr>
            <w:tcW w:w="0" w:type="auto"/>
            <w:tcBorders>
              <w:top w:val="single" w:sz="4" w:space="0" w:color="000000"/>
              <w:left w:val="single" w:sz="4" w:space="0" w:color="FFFFFF"/>
              <w:bottom w:val="single" w:sz="4" w:space="0" w:color="000000"/>
              <w:right w:val="single" w:sz="4" w:space="0" w:color="FFFFFF"/>
            </w:tcBorders>
            <w:shd w:val="clear" w:color="auto" w:fill="FFFFFF"/>
            <w:tcMar>
              <w:top w:w="0" w:type="dxa"/>
              <w:left w:w="108" w:type="dxa"/>
              <w:bottom w:w="0" w:type="dxa"/>
              <w:right w:w="108" w:type="dxa"/>
            </w:tcMar>
            <w:hideMark/>
          </w:tcPr>
          <w:p w:rsidR="00447F61" w:rsidRPr="00447F61" w:rsidRDefault="00447F61" w:rsidP="00447F61">
            <w:pPr>
              <w:rPr>
                <w:rFonts w:ascii="Comic Sans MS" w:eastAsia="Times New Roman" w:hAnsi="Comic Sans MS"/>
              </w:rPr>
            </w:pPr>
          </w:p>
        </w:tc>
        <w:tc>
          <w:tcPr>
            <w:tcW w:w="0" w:type="auto"/>
            <w:tcBorders>
              <w:top w:val="single" w:sz="4" w:space="0" w:color="000000"/>
              <w:left w:val="single" w:sz="4" w:space="0" w:color="FFFFFF"/>
              <w:bottom w:val="single" w:sz="4" w:space="0" w:color="000000"/>
              <w:right w:val="single" w:sz="4" w:space="0" w:color="FFFFFF"/>
            </w:tcBorders>
            <w:tcMar>
              <w:top w:w="0" w:type="dxa"/>
              <w:left w:w="108" w:type="dxa"/>
              <w:bottom w:w="0" w:type="dxa"/>
              <w:right w:w="108" w:type="dxa"/>
            </w:tcMar>
            <w:hideMark/>
          </w:tcPr>
          <w:p w:rsidR="00447F61" w:rsidRPr="00447F61" w:rsidRDefault="00447F61" w:rsidP="00447F61">
            <w:pPr>
              <w:rPr>
                <w:rFonts w:ascii="Comic Sans MS" w:eastAsia="Times New Roman" w:hAnsi="Comic Sans MS"/>
              </w:rPr>
            </w:pPr>
          </w:p>
        </w:tc>
      </w:tr>
      <w:tr w:rsidR="00447F61" w:rsidRPr="00447F61" w:rsidTr="00447F61">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999999"/>
            <w:tcMar>
              <w:top w:w="0" w:type="dxa"/>
              <w:left w:w="108" w:type="dxa"/>
              <w:bottom w:w="0" w:type="dxa"/>
              <w:right w:w="108" w:type="dxa"/>
            </w:tcMar>
            <w:hideMark/>
          </w:tcPr>
          <w:p w:rsidR="00447F61" w:rsidRPr="00447F61" w:rsidRDefault="00447F61" w:rsidP="00447F61">
            <w:pPr>
              <w:jc w:val="center"/>
              <w:rPr>
                <w:rFonts w:ascii="Comic Sans MS" w:eastAsia="Times New Roman" w:hAnsi="Comic Sans MS"/>
              </w:rPr>
            </w:pPr>
            <w:r w:rsidRPr="00447F61">
              <w:rPr>
                <w:rFonts w:ascii="Comic Sans MS" w:eastAsia="Times New Roman" w:hAnsi="Comic Sans MS"/>
                <w:color w:val="000000"/>
              </w:rPr>
              <w:t>Number of Songs</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0" w:type="dxa"/>
              <w:left w:w="108" w:type="dxa"/>
              <w:bottom w:w="0" w:type="dxa"/>
              <w:right w:w="108" w:type="dxa"/>
            </w:tcMar>
            <w:hideMark/>
          </w:tcPr>
          <w:p w:rsidR="00447F61" w:rsidRPr="00447F61" w:rsidRDefault="00447F61" w:rsidP="00447F61">
            <w:pPr>
              <w:jc w:val="center"/>
              <w:rPr>
                <w:rFonts w:ascii="Comic Sans MS" w:eastAsia="Times New Roman" w:hAnsi="Comic Sans MS"/>
              </w:rPr>
            </w:pPr>
            <w:r w:rsidRPr="00447F61">
              <w:rPr>
                <w:rFonts w:ascii="Comic Sans MS" w:eastAsia="Times New Roman" w:hAnsi="Comic Sans MS"/>
                <w:color w:val="000000"/>
              </w:rPr>
              <w:t>Cost for  Non-Members</w:t>
            </w:r>
          </w:p>
        </w:tc>
      </w:tr>
      <w:tr w:rsidR="00447F61" w:rsidRPr="00447F61" w:rsidTr="00447F6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F61" w:rsidRPr="00447F61" w:rsidRDefault="00447F61" w:rsidP="00447F61">
            <w:pPr>
              <w:jc w:val="center"/>
              <w:rPr>
                <w:rFonts w:ascii="Comic Sans MS" w:eastAsia="Times New Roman" w:hAnsi="Comic Sans MS"/>
              </w:rPr>
            </w:pPr>
            <w:r w:rsidRPr="00447F61">
              <w:rPr>
                <w:rFonts w:ascii="Comic Sans MS" w:eastAsia="Times New Roman" w:hAnsi="Comic Sans MS"/>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F61" w:rsidRPr="00447F61" w:rsidRDefault="00447F61" w:rsidP="00447F61">
            <w:pPr>
              <w:rPr>
                <w:rFonts w:ascii="Comic Sans MS" w:eastAsia="Times New Roman" w:hAnsi="Comic Sans MS"/>
              </w:rPr>
            </w:pPr>
          </w:p>
        </w:tc>
      </w:tr>
      <w:tr w:rsidR="00447F61" w:rsidRPr="00447F61" w:rsidTr="00447F6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F61" w:rsidRPr="00447F61" w:rsidRDefault="00447F61" w:rsidP="00447F61">
            <w:pPr>
              <w:jc w:val="center"/>
              <w:rPr>
                <w:rFonts w:ascii="Comic Sans MS" w:eastAsia="Times New Roman" w:hAnsi="Comic Sans MS"/>
              </w:rPr>
            </w:pPr>
            <w:r w:rsidRPr="00447F61">
              <w:rPr>
                <w:rFonts w:ascii="Comic Sans MS" w:eastAsia="Times New Roman" w:hAnsi="Comic Sans MS"/>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F61" w:rsidRPr="00447F61" w:rsidRDefault="00447F61" w:rsidP="00447F61">
            <w:pPr>
              <w:rPr>
                <w:rFonts w:ascii="Comic Sans MS" w:eastAsia="Times New Roman" w:hAnsi="Comic Sans MS"/>
              </w:rPr>
            </w:pPr>
          </w:p>
        </w:tc>
      </w:tr>
      <w:tr w:rsidR="00447F61" w:rsidRPr="00447F61" w:rsidTr="00447F6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F61" w:rsidRPr="00447F61" w:rsidRDefault="00447F61" w:rsidP="00447F61">
            <w:pPr>
              <w:jc w:val="center"/>
              <w:rPr>
                <w:rFonts w:ascii="Comic Sans MS" w:eastAsia="Times New Roman" w:hAnsi="Comic Sans MS"/>
              </w:rPr>
            </w:pPr>
            <w:r w:rsidRPr="00447F61">
              <w:rPr>
                <w:rFonts w:ascii="Comic Sans MS" w:eastAsia="Times New Roman" w:hAnsi="Comic Sans MS"/>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F61" w:rsidRPr="00447F61" w:rsidRDefault="00447F61" w:rsidP="00447F61">
            <w:pPr>
              <w:rPr>
                <w:rFonts w:ascii="Comic Sans MS" w:eastAsia="Times New Roman" w:hAnsi="Comic Sans MS"/>
              </w:rPr>
            </w:pPr>
          </w:p>
        </w:tc>
      </w:tr>
      <w:tr w:rsidR="00447F61" w:rsidRPr="00447F61" w:rsidTr="00447F6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F61" w:rsidRPr="00447F61" w:rsidRDefault="00447F61" w:rsidP="00447F61">
            <w:pPr>
              <w:jc w:val="center"/>
              <w:rPr>
                <w:rFonts w:ascii="Comic Sans MS" w:eastAsia="Times New Roman" w:hAnsi="Comic Sans MS"/>
              </w:rPr>
            </w:pPr>
            <w:r w:rsidRPr="00447F61">
              <w:rPr>
                <w:rFonts w:ascii="Comic Sans MS" w:eastAsia="Times New Roman" w:hAnsi="Comic Sans MS"/>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F61" w:rsidRPr="00447F61" w:rsidRDefault="00447F61" w:rsidP="00447F61">
            <w:pPr>
              <w:rPr>
                <w:rFonts w:ascii="Comic Sans MS" w:eastAsia="Times New Roman" w:hAnsi="Comic Sans MS"/>
              </w:rPr>
            </w:pPr>
          </w:p>
        </w:tc>
      </w:tr>
    </w:tbl>
    <w:p w:rsidR="00447F61" w:rsidRPr="00447F61" w:rsidRDefault="00447F61" w:rsidP="00447F61">
      <w:pPr>
        <w:rPr>
          <w:rFonts w:ascii="Comic Sans MS" w:eastAsia="Times New Roman" w:hAnsi="Comic Sans MS"/>
        </w:rPr>
      </w:pPr>
      <w:r w:rsidRPr="00447F61">
        <w:rPr>
          <w:rFonts w:ascii="Comic Sans MS" w:eastAsia="Times New Roman" w:hAnsi="Comic Sans MS"/>
          <w:color w:val="000000"/>
        </w:rPr>
        <w:t>Say you download 4 songs each week (remembering that there are 52 weeks in a year), which plan would be cheaper.</w:t>
      </w:r>
    </w:p>
    <w:p w:rsidR="00BB4A45" w:rsidRDefault="00BB4A45" w:rsidP="00BB4A45"/>
    <w:p w:rsidR="00447F61" w:rsidRDefault="00447F61" w:rsidP="00BB4A45"/>
    <w:p w:rsidR="00BB4A45" w:rsidRDefault="00447F61" w:rsidP="00BB4A45">
      <w:r>
        <w:rPr>
          <w:noProof/>
        </w:rPr>
        <w:drawing>
          <wp:anchor distT="0" distB="0" distL="114300" distR="114300" simplePos="0" relativeHeight="251661312" behindDoc="0" locked="0" layoutInCell="1" allowOverlap="1" wp14:anchorId="5BD36DF3" wp14:editId="592DF11F">
            <wp:simplePos x="0" y="0"/>
            <wp:positionH relativeFrom="margin">
              <wp:posOffset>527685</wp:posOffset>
            </wp:positionH>
            <wp:positionV relativeFrom="paragraph">
              <wp:posOffset>8255</wp:posOffset>
            </wp:positionV>
            <wp:extent cx="5605446" cy="5772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0834" t="16304" r="31805" b="15268"/>
                    <a:stretch/>
                  </pic:blipFill>
                  <pic:spPr bwMode="auto">
                    <a:xfrm>
                      <a:off x="0" y="0"/>
                      <a:ext cx="5605446" cy="577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0CE0" w:rsidRDefault="00D00CE0" w:rsidP="00BB4A45"/>
    <w:p w:rsidR="00D00CE0" w:rsidRDefault="00D00CE0" w:rsidP="00BB4A45"/>
    <w:p w:rsidR="00D00CE0" w:rsidRDefault="00D00CE0" w:rsidP="00BB4A45"/>
    <w:p w:rsidR="00D00CE0" w:rsidRDefault="00D00CE0" w:rsidP="00BB4A45"/>
    <w:p w:rsidR="00D00CE0" w:rsidRDefault="00D00CE0" w:rsidP="00BB4A45"/>
    <w:p w:rsidR="00D00CE0" w:rsidRDefault="00D00CE0" w:rsidP="00BB4A45"/>
    <w:p w:rsidR="00D00CE0" w:rsidRDefault="00D00CE0" w:rsidP="00BB4A45"/>
    <w:p w:rsidR="00D00CE0" w:rsidRDefault="00D00CE0" w:rsidP="00BB4A45"/>
    <w:p w:rsidR="00D00CE0" w:rsidRDefault="00D00CE0" w:rsidP="00BB4A45"/>
    <w:p w:rsidR="00D00CE0" w:rsidRDefault="00D00CE0" w:rsidP="00BB4A45"/>
    <w:p w:rsidR="00D00CE0" w:rsidRDefault="00D00CE0" w:rsidP="00BB4A45"/>
    <w:p w:rsidR="00D00CE0" w:rsidRDefault="00D00CE0" w:rsidP="00BB4A45"/>
    <w:p w:rsidR="00D00CE0" w:rsidRDefault="00D00CE0" w:rsidP="00BB4A45"/>
    <w:p w:rsidR="00D00CE0" w:rsidRDefault="00D00CE0" w:rsidP="00BB4A45"/>
    <w:p w:rsidR="00D00CE0" w:rsidRDefault="00D00CE0" w:rsidP="00BB4A45"/>
    <w:p w:rsidR="00D00CE0" w:rsidRDefault="00D00CE0" w:rsidP="00BB4A45"/>
    <w:p w:rsidR="00D00CE0" w:rsidRDefault="00D00CE0" w:rsidP="00BB4A45"/>
    <w:p w:rsidR="00D00CE0" w:rsidRDefault="00D00CE0" w:rsidP="00BB4A45"/>
    <w:p w:rsidR="00D00CE0" w:rsidRDefault="00D00CE0" w:rsidP="00BB4A45"/>
    <w:p w:rsidR="00D00CE0" w:rsidRDefault="00D00CE0" w:rsidP="00BB4A45"/>
    <w:p w:rsidR="00D00CE0" w:rsidRDefault="00D00CE0" w:rsidP="00BB4A45"/>
    <w:p w:rsidR="00D00CE0" w:rsidRDefault="00D00CE0" w:rsidP="00BB4A45"/>
    <w:p w:rsidR="00D00CE0" w:rsidRDefault="00D00CE0" w:rsidP="00BB4A45"/>
    <w:p w:rsidR="00D00CE0" w:rsidRDefault="00D00CE0" w:rsidP="00BB4A45"/>
    <w:p w:rsidR="00D00CE0" w:rsidRDefault="00D00CE0" w:rsidP="00BB4A45"/>
    <w:p w:rsidR="00D00CE0" w:rsidRDefault="00D00CE0" w:rsidP="00BB4A45"/>
    <w:p w:rsidR="00D00CE0" w:rsidRDefault="00D00CE0" w:rsidP="00BB4A45"/>
    <w:p w:rsidR="00D00CE0" w:rsidRDefault="00D00CE0" w:rsidP="00BB4A45"/>
    <w:p w:rsidR="00D00CE0" w:rsidRDefault="00D00CE0" w:rsidP="00BB4A45"/>
    <w:p w:rsidR="00BB4A45" w:rsidRDefault="00BB4A45" w:rsidP="00BB4A45"/>
    <w:p w:rsidR="00BB4A45" w:rsidRDefault="00BB4A45" w:rsidP="00BB4A45">
      <w:pPr>
        <w:pStyle w:val="ListParagraph"/>
        <w:numPr>
          <w:ilvl w:val="0"/>
          <w:numId w:val="15"/>
        </w:numPr>
      </w:pPr>
      <w:r w:rsidRPr="004847CA">
        <w:lastRenderedPageBreak/>
        <w:t xml:space="preserve">Nettie’s </w:t>
      </w:r>
      <w:r>
        <w:t>Bargain</w:t>
      </w:r>
      <w:r w:rsidRPr="004847CA">
        <w:t xml:space="preserve"> Clothing is having a huge sale.  All shirts are $3 each and all pants are $5 each.  You go to the sale and buy twice as many shirts as pants and spend $66.  The following system of equati</w:t>
      </w:r>
      <w:r>
        <w:t>ons models this situation where y</w:t>
      </w:r>
      <w:r w:rsidRPr="004847CA">
        <w:t xml:space="preserve"> = number of shirts and </w:t>
      </w:r>
      <w:r>
        <w:t>x</w:t>
      </w:r>
      <w:r w:rsidRPr="004847CA">
        <w:t xml:space="preserve"> = number of pants:</w:t>
      </w:r>
    </w:p>
    <w:p w:rsidR="00447F61" w:rsidRPr="004847CA" w:rsidRDefault="00447F61" w:rsidP="00447F61">
      <w:pPr>
        <w:pStyle w:val="ListParagraph"/>
      </w:pPr>
    </w:p>
    <w:p w:rsidR="00BB4A45" w:rsidRDefault="00BB4A45" w:rsidP="00BB4A45">
      <w:pPr>
        <w:pStyle w:val="ListParagraph"/>
        <w:ind w:firstLine="900"/>
      </w:pPr>
      <w:r>
        <w:t xml:space="preserve">                          </w:t>
      </w:r>
      <m:oMath>
        <m:r>
          <w:rPr>
            <w:rFonts w:ascii="Cambria Math" w:hAnsi="Cambria Math"/>
          </w:rPr>
          <m:t>y=2x</m:t>
        </m:r>
      </m:oMath>
    </w:p>
    <w:p w:rsidR="00BB4A45" w:rsidRPr="004847CA" w:rsidRDefault="00BB4A45" w:rsidP="00BB4A45">
      <w:pPr>
        <w:pStyle w:val="ListParagraph"/>
      </w:pPr>
      <w:r>
        <w:t xml:space="preserve">                              </w:t>
      </w:r>
      <m:oMath>
        <m:r>
          <w:rPr>
            <w:rFonts w:ascii="Cambria Math" w:hAnsi="Cambria Math"/>
          </w:rPr>
          <m:t>3y+5x=66</m:t>
        </m:r>
      </m:oMath>
    </w:p>
    <w:p w:rsidR="00BB4A45" w:rsidRPr="004847CA" w:rsidRDefault="00BB4A45" w:rsidP="00BB4A45">
      <w:pPr>
        <w:pStyle w:val="ListParagraph"/>
      </w:pPr>
    </w:p>
    <w:p w:rsidR="00BB4A45" w:rsidRPr="004847CA" w:rsidRDefault="00BB4A45" w:rsidP="00BB4A45">
      <w:pPr>
        <w:pStyle w:val="ListParagraph"/>
        <w:numPr>
          <w:ilvl w:val="1"/>
          <w:numId w:val="12"/>
        </w:numPr>
      </w:pPr>
      <w:r w:rsidRPr="004847CA">
        <w:t>Write in words what each of the equations in the system represents in the context.</w:t>
      </w:r>
    </w:p>
    <w:p w:rsidR="00BB4A45" w:rsidRPr="004847CA" w:rsidRDefault="00BB4A45" w:rsidP="00BB4A45">
      <w:pPr>
        <w:pStyle w:val="ListParagraph"/>
        <w:ind w:left="1440" w:firstLine="360"/>
      </w:pPr>
    </w:p>
    <w:p w:rsidR="00BB4A45" w:rsidRDefault="00BB4A45" w:rsidP="00BB4A45">
      <w:pPr>
        <w:pStyle w:val="ListParagraph"/>
        <w:spacing w:line="480" w:lineRule="auto"/>
        <w:ind w:left="1440" w:firstLine="360"/>
      </w:pPr>
      <m:oMath>
        <m:r>
          <w:rPr>
            <w:rFonts w:ascii="Cambria Math" w:hAnsi="Cambria Math"/>
          </w:rPr>
          <m:t>y=2x</m:t>
        </m:r>
      </m:oMath>
      <w:r w:rsidRPr="003B6670">
        <w:t xml:space="preserve"> _______________________________________________________________</w:t>
      </w:r>
    </w:p>
    <w:p w:rsidR="00BB4A45" w:rsidRDefault="00BB4A45" w:rsidP="00BB4A45">
      <w:pPr>
        <w:pStyle w:val="ListParagraph"/>
        <w:spacing w:line="480" w:lineRule="auto"/>
        <w:ind w:left="1440" w:firstLine="360"/>
      </w:pPr>
      <w:r>
        <w:t>______________________________________________________________________</w:t>
      </w:r>
    </w:p>
    <w:p w:rsidR="00BB4A45" w:rsidRPr="003B6670" w:rsidRDefault="00BB4A45" w:rsidP="00BB4A45">
      <w:pPr>
        <w:pStyle w:val="ListParagraph"/>
        <w:ind w:left="1440" w:firstLine="360"/>
      </w:pPr>
    </w:p>
    <w:p w:rsidR="00BB4A45" w:rsidRDefault="00BB4A45" w:rsidP="00BB4A45">
      <w:pPr>
        <w:pStyle w:val="ListParagraph"/>
        <w:spacing w:line="480" w:lineRule="auto"/>
        <w:ind w:left="1800"/>
      </w:pPr>
      <m:oMath>
        <m:r>
          <w:rPr>
            <w:rFonts w:ascii="Cambria Math" w:hAnsi="Cambria Math"/>
          </w:rPr>
          <m:t>3y+5x=66</m:t>
        </m:r>
      </m:oMath>
      <w:r w:rsidRPr="003B6670">
        <w:t xml:space="preserve"> __________________________________________________________</w:t>
      </w:r>
    </w:p>
    <w:p w:rsidR="00BB4A45" w:rsidRDefault="00BB4A45" w:rsidP="00BB4A45">
      <w:pPr>
        <w:pStyle w:val="ListParagraph"/>
        <w:spacing w:line="480" w:lineRule="auto"/>
        <w:ind w:left="1800"/>
      </w:pPr>
      <w:r>
        <w:t>______________________________________________________________________</w:t>
      </w:r>
    </w:p>
    <w:p w:rsidR="00BB4A45" w:rsidRDefault="00BB4A45" w:rsidP="00BB4A45">
      <w:pPr>
        <w:pStyle w:val="ListParagraph"/>
        <w:numPr>
          <w:ilvl w:val="1"/>
          <w:numId w:val="12"/>
        </w:numPr>
        <w:spacing w:line="480" w:lineRule="auto"/>
      </w:pPr>
      <w:r>
        <w:t xml:space="preserve">Solve both equations for y (if necessary). </w:t>
      </w:r>
    </w:p>
    <w:p w:rsidR="00BB4A45" w:rsidRDefault="00BB4A45" w:rsidP="00BB4A45"/>
    <w:p w:rsidR="00BB4A45" w:rsidRDefault="00BB4A45" w:rsidP="00BB4A45"/>
    <w:p w:rsidR="00BB4A45" w:rsidRDefault="00BB4A45" w:rsidP="00BB4A45"/>
    <w:p w:rsidR="00BB4A45" w:rsidRDefault="00BB4A45" w:rsidP="00BB4A45"/>
    <w:p w:rsidR="00BB4A45" w:rsidRPr="006B30EC" w:rsidRDefault="00BB4A45" w:rsidP="00BB4A45"/>
    <w:p w:rsidR="00410318" w:rsidRPr="006B30EC" w:rsidRDefault="00410318" w:rsidP="00447F61">
      <w:pPr>
        <w:pStyle w:val="ListParagraph"/>
        <w:numPr>
          <w:ilvl w:val="0"/>
          <w:numId w:val="15"/>
        </w:numPr>
      </w:pPr>
      <w:bookmarkStart w:id="0" w:name="_GoBack"/>
      <w:bookmarkEnd w:id="0"/>
      <w:r w:rsidRPr="006B30EC">
        <w:t xml:space="preserve">One equation in a system of linear equations is </w:t>
      </w:r>
      <m:oMath>
        <m:r>
          <w:rPr>
            <w:rFonts w:ascii="Cambria Math" w:hAnsi="Cambria Math"/>
          </w:rPr>
          <m:t>y=-2x+4</m:t>
        </m:r>
      </m:oMath>
      <w:r w:rsidRPr="006B30EC">
        <w:t>.</w:t>
      </w:r>
    </w:p>
    <w:p w:rsidR="006B30EC" w:rsidRPr="006B30EC" w:rsidRDefault="006B30EC" w:rsidP="006B30EC">
      <w:pPr>
        <w:pStyle w:val="ListParagraph"/>
      </w:pPr>
    </w:p>
    <w:p w:rsidR="00410318" w:rsidRPr="006B30EC" w:rsidRDefault="00410318" w:rsidP="00447F61">
      <w:pPr>
        <w:pStyle w:val="ListParagraph"/>
        <w:numPr>
          <w:ilvl w:val="1"/>
          <w:numId w:val="15"/>
        </w:numPr>
      </w:pPr>
      <w:r w:rsidRPr="006B30EC">
        <w:t xml:space="preserve">Write a second equation for the system so that the system has only </w:t>
      </w:r>
      <w:r w:rsidRPr="006B30EC">
        <w:rPr>
          <w:b/>
        </w:rPr>
        <w:t>one solution</w:t>
      </w:r>
      <w:r w:rsidRPr="006B30EC">
        <w:t>.</w:t>
      </w:r>
    </w:p>
    <w:p w:rsidR="00410318" w:rsidRPr="006B30EC" w:rsidRDefault="00410318" w:rsidP="00410318">
      <w:pPr>
        <w:pStyle w:val="ListParagraph"/>
        <w:ind w:left="1440"/>
        <w:rPr>
          <w:color w:val="FF0000"/>
        </w:rPr>
      </w:pPr>
    </w:p>
    <w:p w:rsidR="00410318" w:rsidRPr="006B30EC" w:rsidRDefault="00410318" w:rsidP="00410318">
      <w:pPr>
        <w:pStyle w:val="ListParagraph"/>
        <w:ind w:left="1440"/>
      </w:pPr>
    </w:p>
    <w:p w:rsidR="00410318" w:rsidRDefault="00410318" w:rsidP="00410318">
      <w:pPr>
        <w:pStyle w:val="ListParagraph"/>
        <w:ind w:left="1440"/>
      </w:pPr>
    </w:p>
    <w:p w:rsidR="00046339" w:rsidRPr="006B30EC" w:rsidRDefault="00046339" w:rsidP="00410318">
      <w:pPr>
        <w:pStyle w:val="ListParagraph"/>
        <w:ind w:left="1440"/>
      </w:pPr>
    </w:p>
    <w:p w:rsidR="00410318" w:rsidRPr="006B30EC" w:rsidRDefault="00410318" w:rsidP="00447F61">
      <w:pPr>
        <w:pStyle w:val="ListParagraph"/>
        <w:numPr>
          <w:ilvl w:val="1"/>
          <w:numId w:val="15"/>
        </w:numPr>
      </w:pPr>
      <w:r w:rsidRPr="006B30EC">
        <w:t xml:space="preserve">Write a second equation for the system so that the system has </w:t>
      </w:r>
      <w:r w:rsidRPr="006B30EC">
        <w:rPr>
          <w:b/>
        </w:rPr>
        <w:t>no solution</w:t>
      </w:r>
      <w:r w:rsidRPr="006B30EC">
        <w:t>.</w:t>
      </w:r>
    </w:p>
    <w:p w:rsidR="00410318" w:rsidRPr="006B30EC" w:rsidRDefault="00410318" w:rsidP="00410318"/>
    <w:p w:rsidR="006B30EC" w:rsidRDefault="006B30EC" w:rsidP="00410318"/>
    <w:p w:rsidR="00046339" w:rsidRPr="006B30EC" w:rsidRDefault="00046339" w:rsidP="00410318"/>
    <w:p w:rsidR="00410318" w:rsidRPr="006B30EC" w:rsidRDefault="00410318" w:rsidP="00F0465E">
      <w:pPr>
        <w:pStyle w:val="NoSpacing"/>
        <w:rPr>
          <w:rFonts w:ascii="Times New Roman" w:hAnsi="Times New Roman" w:cs="Times New Roman"/>
        </w:rPr>
      </w:pPr>
    </w:p>
    <w:p w:rsidR="00410318" w:rsidRPr="00046339" w:rsidRDefault="00410318" w:rsidP="00447F61">
      <w:pPr>
        <w:pStyle w:val="NoSpacing"/>
        <w:numPr>
          <w:ilvl w:val="1"/>
          <w:numId w:val="15"/>
        </w:numPr>
        <w:rPr>
          <w:rFonts w:ascii="Times New Roman" w:hAnsi="Times New Roman" w:cs="Times New Roman"/>
          <w:b/>
          <w:sz w:val="24"/>
        </w:rPr>
      </w:pPr>
      <w:r w:rsidRPr="006B30EC">
        <w:rPr>
          <w:rFonts w:ascii="Times New Roman" w:hAnsi="Times New Roman" w:cs="Times New Roman"/>
        </w:rPr>
        <w:t xml:space="preserve">Write a second equation for the system so that the system has </w:t>
      </w:r>
      <w:r w:rsidRPr="006B30EC">
        <w:rPr>
          <w:rFonts w:ascii="Times New Roman" w:hAnsi="Times New Roman" w:cs="Times New Roman"/>
          <w:b/>
        </w:rPr>
        <w:t>infinitely many solutions</w:t>
      </w:r>
      <w:r w:rsidRPr="006B30EC">
        <w:rPr>
          <w:rFonts w:ascii="Times New Roman" w:hAnsi="Times New Roman" w:cs="Times New Roman"/>
        </w:rPr>
        <w:t>.</w:t>
      </w:r>
    </w:p>
    <w:p w:rsidR="00046339" w:rsidRDefault="00046339" w:rsidP="00046339">
      <w:pPr>
        <w:pStyle w:val="NoSpacing"/>
        <w:ind w:left="1440"/>
        <w:rPr>
          <w:rFonts w:ascii="Times New Roman" w:hAnsi="Times New Roman" w:cs="Times New Roman"/>
        </w:rPr>
      </w:pPr>
    </w:p>
    <w:p w:rsidR="00046339" w:rsidRDefault="00046339" w:rsidP="00046339">
      <w:pPr>
        <w:pStyle w:val="NoSpacing"/>
        <w:ind w:left="1440"/>
        <w:rPr>
          <w:rFonts w:ascii="Times New Roman" w:hAnsi="Times New Roman" w:cs="Times New Roman"/>
        </w:rPr>
      </w:pPr>
    </w:p>
    <w:p w:rsidR="00D00CE0" w:rsidRDefault="00D00CE0" w:rsidP="00046339">
      <w:pPr>
        <w:pStyle w:val="NoSpacing"/>
        <w:ind w:left="1440"/>
        <w:rPr>
          <w:rFonts w:ascii="Times New Roman" w:hAnsi="Times New Roman" w:cs="Times New Roman"/>
        </w:rPr>
      </w:pPr>
    </w:p>
    <w:p w:rsidR="00D00CE0" w:rsidRDefault="00D00CE0" w:rsidP="00D00CE0">
      <w:pPr>
        <w:pStyle w:val="NoSpacing"/>
        <w:rPr>
          <w:rFonts w:ascii="Times New Roman" w:hAnsi="Times New Roman" w:cs="Times New Roman"/>
        </w:rPr>
      </w:pPr>
    </w:p>
    <w:p w:rsidR="00D00CE0" w:rsidRDefault="00D00CE0" w:rsidP="00046339">
      <w:pPr>
        <w:pStyle w:val="NoSpacing"/>
        <w:ind w:left="1440"/>
        <w:rPr>
          <w:rFonts w:ascii="Times New Roman" w:hAnsi="Times New Roman" w:cs="Times New Roman"/>
        </w:rPr>
      </w:pPr>
    </w:p>
    <w:p w:rsidR="00046339" w:rsidRPr="00046339" w:rsidRDefault="00046339" w:rsidP="00447F61">
      <w:pPr>
        <w:pStyle w:val="NoSpacing"/>
        <w:numPr>
          <w:ilvl w:val="0"/>
          <w:numId w:val="15"/>
        </w:numPr>
        <w:rPr>
          <w:rFonts w:ascii="Times New Roman" w:hAnsi="Times New Roman" w:cs="Times New Roman"/>
          <w:b/>
          <w:sz w:val="24"/>
        </w:rPr>
      </w:pPr>
      <w:r>
        <w:rPr>
          <w:rFonts w:ascii="Times New Roman" w:hAnsi="Times New Roman" w:cs="Times New Roman"/>
          <w:sz w:val="24"/>
        </w:rPr>
        <w:t>State whether the following are solutions to the system:</w:t>
      </w:r>
      <w:r>
        <w:rPr>
          <w:rFonts w:ascii="Times New Roman" w:hAnsi="Times New Roman" w:cs="Times New Roman"/>
          <w:b/>
          <w:sz w:val="24"/>
        </w:rPr>
        <w:t xml:space="preserve">      </w:t>
      </w:r>
      <m:oMath>
        <m:d>
          <m:dPr>
            <m:begChr m:val="{"/>
            <m:endChr m:val=""/>
            <m:ctrlPr>
              <w:rPr>
                <w:rFonts w:ascii="Cambria Math" w:hAnsi="Cambria Math" w:cs="Times New Roman"/>
                <w:b/>
                <w:i/>
                <w:sz w:val="24"/>
              </w:rPr>
            </m:ctrlPr>
          </m:dPr>
          <m:e>
            <m:eqArr>
              <m:eqArrPr>
                <m:ctrlPr>
                  <w:rPr>
                    <w:rFonts w:ascii="Cambria Math" w:hAnsi="Cambria Math" w:cs="Times New Roman"/>
                    <w:b/>
                    <w:i/>
                    <w:sz w:val="24"/>
                  </w:rPr>
                </m:ctrlPr>
              </m:eqArrPr>
              <m:e>
                <m:r>
                  <m:rPr>
                    <m:sty m:val="bi"/>
                  </m:rPr>
                  <w:rPr>
                    <w:rFonts w:ascii="Cambria Math" w:hAnsi="Cambria Math" w:cs="Times New Roman"/>
                    <w:sz w:val="24"/>
                  </w:rPr>
                  <m:t>2</m:t>
                </m:r>
                <m:r>
                  <m:rPr>
                    <m:sty m:val="bi"/>
                  </m:rPr>
                  <w:rPr>
                    <w:rFonts w:ascii="Cambria Math" w:hAnsi="Cambria Math" w:cs="Times New Roman"/>
                    <w:sz w:val="24"/>
                  </w:rPr>
                  <m:t>x-3</m:t>
                </m:r>
                <m:r>
                  <m:rPr>
                    <m:sty m:val="bi"/>
                  </m:rPr>
                  <w:rPr>
                    <w:rFonts w:ascii="Cambria Math" w:hAnsi="Cambria Math" w:cs="Times New Roman"/>
                    <w:sz w:val="24"/>
                  </w:rPr>
                  <m:t>y=9</m:t>
                </m:r>
              </m:e>
              <m:e>
                <m:r>
                  <m:rPr>
                    <m:sty m:val="bi"/>
                  </m:rPr>
                  <w:rPr>
                    <w:rFonts w:ascii="Cambria Math" w:hAnsi="Cambria Math" w:cs="Times New Roman"/>
                    <w:sz w:val="24"/>
                  </w:rPr>
                  <m:t>-5</m:t>
                </m:r>
                <m:r>
                  <m:rPr>
                    <m:sty m:val="bi"/>
                  </m:rPr>
                  <w:rPr>
                    <w:rFonts w:ascii="Cambria Math" w:hAnsi="Cambria Math" w:cs="Times New Roman"/>
                    <w:sz w:val="24"/>
                  </w:rPr>
                  <m:t>x-3y=30</m:t>
                </m:r>
              </m:e>
            </m:eqArr>
          </m:e>
        </m:d>
      </m:oMath>
      <w:r>
        <w:rPr>
          <w:rFonts w:ascii="Times New Roman" w:eastAsiaTheme="minorEastAsia" w:hAnsi="Times New Roman" w:cs="Times New Roman"/>
          <w:b/>
          <w:sz w:val="24"/>
        </w:rPr>
        <w:t xml:space="preserve">  Show ALL work.</w:t>
      </w:r>
    </w:p>
    <w:p w:rsidR="00046339" w:rsidRPr="00046339" w:rsidRDefault="00046339" w:rsidP="00046339">
      <w:pPr>
        <w:pStyle w:val="NoSpacing"/>
        <w:ind w:left="900"/>
        <w:rPr>
          <w:rFonts w:ascii="Times New Roman" w:hAnsi="Times New Roman" w:cs="Times New Roman"/>
          <w:b/>
          <w:sz w:val="24"/>
        </w:rPr>
      </w:pPr>
    </w:p>
    <w:p w:rsidR="00046339" w:rsidRPr="00046339" w:rsidRDefault="00447F61" w:rsidP="00447F61">
      <w:pPr>
        <w:pStyle w:val="NoSpacing"/>
        <w:numPr>
          <w:ilvl w:val="1"/>
          <w:numId w:val="15"/>
        </w:numPr>
        <w:rPr>
          <w:rFonts w:ascii="Times New Roman" w:hAnsi="Times New Roman" w:cs="Times New Roman"/>
          <w:b/>
          <w:sz w:val="24"/>
        </w:rPr>
      </w:pPr>
      <m:oMath>
        <m:d>
          <m:dPr>
            <m:ctrlPr>
              <w:rPr>
                <w:rFonts w:ascii="Cambria Math" w:eastAsiaTheme="minorEastAsia" w:hAnsi="Cambria Math" w:cs="Times New Roman"/>
                <w:b/>
                <w:i/>
                <w:sz w:val="24"/>
              </w:rPr>
            </m:ctrlPr>
          </m:dPr>
          <m:e>
            <m:r>
              <m:rPr>
                <m:sty m:val="bi"/>
              </m:rPr>
              <w:rPr>
                <w:rFonts w:ascii="Cambria Math" w:eastAsiaTheme="minorEastAsia" w:hAnsi="Cambria Math" w:cs="Times New Roman"/>
                <w:sz w:val="24"/>
              </w:rPr>
              <m:t>-3, -5</m:t>
            </m:r>
          </m:e>
        </m:d>
      </m:oMath>
      <w:r w:rsidR="00046339">
        <w:rPr>
          <w:rFonts w:ascii="Times New Roman" w:eastAsiaTheme="minorEastAsia" w:hAnsi="Times New Roman" w:cs="Times New Roman"/>
          <w:b/>
          <w:sz w:val="24"/>
        </w:rPr>
        <w:t xml:space="preserve">                                     b. </w:t>
      </w:r>
      <m:oMath>
        <m:d>
          <m:dPr>
            <m:ctrlPr>
              <w:rPr>
                <w:rFonts w:ascii="Cambria Math" w:eastAsiaTheme="minorEastAsia" w:hAnsi="Cambria Math" w:cs="Times New Roman"/>
                <w:b/>
                <w:i/>
                <w:sz w:val="24"/>
              </w:rPr>
            </m:ctrlPr>
          </m:dPr>
          <m:e>
            <m:r>
              <m:rPr>
                <m:sty m:val="bi"/>
              </m:rPr>
              <w:rPr>
                <w:rFonts w:ascii="Cambria Math" w:eastAsiaTheme="minorEastAsia" w:hAnsi="Cambria Math" w:cs="Times New Roman"/>
                <w:sz w:val="24"/>
              </w:rPr>
              <m:t>-6, 7</m:t>
            </m:r>
          </m:e>
        </m:d>
      </m:oMath>
      <w:r w:rsidR="00046339">
        <w:rPr>
          <w:rFonts w:ascii="Times New Roman" w:eastAsiaTheme="minorEastAsia" w:hAnsi="Times New Roman" w:cs="Times New Roman"/>
          <w:b/>
          <w:sz w:val="24"/>
        </w:rPr>
        <w:t xml:space="preserve">                        c.   </w:t>
      </w:r>
      <m:oMath>
        <m:d>
          <m:dPr>
            <m:ctrlPr>
              <w:rPr>
                <w:rFonts w:ascii="Cambria Math" w:eastAsiaTheme="minorEastAsia" w:hAnsi="Cambria Math" w:cs="Times New Roman"/>
                <w:b/>
                <w:i/>
                <w:sz w:val="24"/>
              </w:rPr>
            </m:ctrlPr>
          </m:dPr>
          <m:e>
            <m:r>
              <m:rPr>
                <m:sty m:val="bi"/>
              </m:rPr>
              <w:rPr>
                <w:rFonts w:ascii="Cambria Math" w:eastAsiaTheme="minorEastAsia" w:hAnsi="Cambria Math" w:cs="Times New Roman"/>
                <w:sz w:val="24"/>
              </w:rPr>
              <m:t>6, 1</m:t>
            </m:r>
          </m:e>
        </m:d>
      </m:oMath>
      <w:r w:rsidR="00046339">
        <w:rPr>
          <w:rFonts w:ascii="Times New Roman" w:eastAsiaTheme="minorEastAsia" w:hAnsi="Times New Roman" w:cs="Times New Roman"/>
          <w:b/>
          <w:sz w:val="24"/>
        </w:rPr>
        <w:t xml:space="preserve">   </w:t>
      </w:r>
    </w:p>
    <w:p w:rsidR="00046339" w:rsidRPr="006B30EC" w:rsidRDefault="00046339" w:rsidP="00046339">
      <w:pPr>
        <w:pStyle w:val="NoSpacing"/>
        <w:ind w:left="1440"/>
        <w:rPr>
          <w:rFonts w:ascii="Times New Roman" w:hAnsi="Times New Roman" w:cs="Times New Roman"/>
          <w:b/>
          <w:sz w:val="24"/>
        </w:rPr>
      </w:pPr>
      <w:r>
        <w:rPr>
          <w:rFonts w:ascii="Times New Roman" w:eastAsiaTheme="minorEastAsia" w:hAnsi="Times New Roman" w:cs="Times New Roman"/>
          <w:b/>
          <w:sz w:val="24"/>
        </w:rPr>
        <w:t xml:space="preserve">          </w:t>
      </w:r>
    </w:p>
    <w:sectPr w:rsidR="00046339" w:rsidRPr="006B30EC" w:rsidSect="00F04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229A"/>
    <w:multiLevelType w:val="hybridMultilevel"/>
    <w:tmpl w:val="57326ADA"/>
    <w:lvl w:ilvl="0" w:tplc="CC460D6C">
      <w:start w:val="7"/>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DC90B33"/>
    <w:multiLevelType w:val="hybridMultilevel"/>
    <w:tmpl w:val="A4608532"/>
    <w:lvl w:ilvl="0" w:tplc="E03AA8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387C73"/>
    <w:multiLevelType w:val="hybridMultilevel"/>
    <w:tmpl w:val="19369930"/>
    <w:lvl w:ilvl="0" w:tplc="EF6813F0">
      <w:start w:val="1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A57728"/>
    <w:multiLevelType w:val="hybridMultilevel"/>
    <w:tmpl w:val="175473A4"/>
    <w:lvl w:ilvl="0" w:tplc="8944765A">
      <w:start w:val="1"/>
      <w:numFmt w:val="decimal"/>
      <w:lvlText w:val="%1."/>
      <w:lvlJc w:val="left"/>
      <w:pPr>
        <w:ind w:left="720" w:hanging="360"/>
      </w:pPr>
      <w:rPr>
        <w:rFonts w:hint="default"/>
        <w:i w:val="0"/>
      </w:rPr>
    </w:lvl>
    <w:lvl w:ilvl="1" w:tplc="D4485EE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3007F"/>
    <w:multiLevelType w:val="hybridMultilevel"/>
    <w:tmpl w:val="0D9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92E14"/>
    <w:multiLevelType w:val="hybridMultilevel"/>
    <w:tmpl w:val="14EAC822"/>
    <w:lvl w:ilvl="0" w:tplc="8A68530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CC875FB"/>
    <w:multiLevelType w:val="hybridMultilevel"/>
    <w:tmpl w:val="08D2C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904FD"/>
    <w:multiLevelType w:val="hybridMultilevel"/>
    <w:tmpl w:val="26AE5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83271E"/>
    <w:multiLevelType w:val="hybridMultilevel"/>
    <w:tmpl w:val="D8361E62"/>
    <w:lvl w:ilvl="0" w:tplc="DFEA93FA">
      <w:start w:val="1"/>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27599"/>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D6028"/>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00DD7"/>
    <w:multiLevelType w:val="hybridMultilevel"/>
    <w:tmpl w:val="E278C95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B8B"/>
    <w:multiLevelType w:val="hybridMultilevel"/>
    <w:tmpl w:val="C3A2B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C236B"/>
    <w:multiLevelType w:val="hybridMultilevel"/>
    <w:tmpl w:val="175473A4"/>
    <w:lvl w:ilvl="0" w:tplc="8944765A">
      <w:start w:val="1"/>
      <w:numFmt w:val="decimal"/>
      <w:lvlText w:val="%1."/>
      <w:lvlJc w:val="left"/>
      <w:pPr>
        <w:ind w:left="720" w:hanging="360"/>
      </w:pPr>
      <w:rPr>
        <w:rFonts w:hint="default"/>
        <w:i w:val="0"/>
      </w:rPr>
    </w:lvl>
    <w:lvl w:ilvl="1" w:tplc="D4485EE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7C0457"/>
    <w:multiLevelType w:val="hybridMultilevel"/>
    <w:tmpl w:val="AD04FA72"/>
    <w:lvl w:ilvl="0" w:tplc="B45E16C6">
      <w:start w:val="2"/>
      <w:numFmt w:val="decimal"/>
      <w:lvlText w:val="%1."/>
      <w:lvlJc w:val="left"/>
      <w:pPr>
        <w:ind w:left="900" w:hanging="360"/>
      </w:pPr>
      <w:rPr>
        <w:rFonts w:hint="default"/>
        <w:b w:val="0"/>
      </w:rPr>
    </w:lvl>
    <w:lvl w:ilvl="1" w:tplc="14FA401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1"/>
  </w:num>
  <w:num w:numId="5">
    <w:abstractNumId w:val="7"/>
  </w:num>
  <w:num w:numId="6">
    <w:abstractNumId w:val="9"/>
  </w:num>
  <w:num w:numId="7">
    <w:abstractNumId w:val="3"/>
  </w:num>
  <w:num w:numId="8">
    <w:abstractNumId w:val="13"/>
  </w:num>
  <w:num w:numId="9">
    <w:abstractNumId w:val="12"/>
  </w:num>
  <w:num w:numId="10">
    <w:abstractNumId w:val="8"/>
  </w:num>
  <w:num w:numId="11">
    <w:abstractNumId w:val="0"/>
  </w:num>
  <w:num w:numId="12">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5E"/>
    <w:rsid w:val="00046339"/>
    <w:rsid w:val="00046C3C"/>
    <w:rsid w:val="003352AF"/>
    <w:rsid w:val="00410318"/>
    <w:rsid w:val="004111AE"/>
    <w:rsid w:val="00447F61"/>
    <w:rsid w:val="00543702"/>
    <w:rsid w:val="00565DA8"/>
    <w:rsid w:val="00594600"/>
    <w:rsid w:val="006B30EC"/>
    <w:rsid w:val="007858B4"/>
    <w:rsid w:val="00881F37"/>
    <w:rsid w:val="00A03A84"/>
    <w:rsid w:val="00A10D3E"/>
    <w:rsid w:val="00AA4529"/>
    <w:rsid w:val="00AE471F"/>
    <w:rsid w:val="00B75756"/>
    <w:rsid w:val="00BB4A45"/>
    <w:rsid w:val="00C202AF"/>
    <w:rsid w:val="00D00CE0"/>
    <w:rsid w:val="00F04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967C8"/>
  <w15:docId w15:val="{51216437-61E4-481F-8F6A-8CFAD924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5E"/>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410318"/>
    <w:pPr>
      <w:spacing w:before="100" w:beforeAutospacing="1" w:after="100" w:afterAutospacing="1"/>
      <w:outlineLvl w:val="1"/>
    </w:pPr>
    <w:rPr>
      <w:rFonts w:eastAsia="Times New Roman"/>
      <w:b/>
      <w:bCs/>
      <w:noProo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5E"/>
    <w:pPr>
      <w:spacing w:after="0" w:line="240" w:lineRule="auto"/>
    </w:pPr>
  </w:style>
  <w:style w:type="paragraph" w:styleId="ListParagraph">
    <w:name w:val="List Paragraph"/>
    <w:basedOn w:val="Normal"/>
    <w:link w:val="ListParagraphChar"/>
    <w:uiPriority w:val="34"/>
    <w:qFormat/>
    <w:rsid w:val="00F0465E"/>
    <w:pPr>
      <w:ind w:left="720"/>
      <w:contextualSpacing/>
    </w:pPr>
    <w:rPr>
      <w:rFonts w:eastAsia="Times New Roman"/>
    </w:rPr>
  </w:style>
  <w:style w:type="character" w:customStyle="1" w:styleId="ListParagraphChar">
    <w:name w:val="List Paragraph Char"/>
    <w:basedOn w:val="DefaultParagraphFont"/>
    <w:link w:val="ListParagraph"/>
    <w:uiPriority w:val="34"/>
    <w:rsid w:val="00F0465E"/>
    <w:rPr>
      <w:rFonts w:ascii="Times New Roman" w:eastAsia="Times New Roman" w:hAnsi="Times New Roman" w:cs="Times New Roman"/>
      <w:sz w:val="24"/>
      <w:szCs w:val="24"/>
    </w:rPr>
  </w:style>
  <w:style w:type="table" w:styleId="TableGrid">
    <w:name w:val="Table Grid"/>
    <w:basedOn w:val="TableNormal"/>
    <w:uiPriority w:val="59"/>
    <w:rsid w:val="00565DA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0318"/>
    <w:rPr>
      <w:rFonts w:ascii="Times New Roman" w:eastAsia="Times New Roman" w:hAnsi="Times New Roman" w:cs="Times New Roman"/>
      <w:b/>
      <w:bCs/>
      <w:noProof/>
      <w:sz w:val="36"/>
      <w:szCs w:val="36"/>
    </w:rPr>
  </w:style>
  <w:style w:type="paragraph" w:styleId="BalloonText">
    <w:name w:val="Balloon Text"/>
    <w:basedOn w:val="Normal"/>
    <w:link w:val="BalloonTextChar"/>
    <w:uiPriority w:val="99"/>
    <w:semiHidden/>
    <w:unhideWhenUsed/>
    <w:rsid w:val="004111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1AE"/>
    <w:rPr>
      <w:rFonts w:ascii="Lucida Grande" w:eastAsiaTheme="minorEastAsia" w:hAnsi="Lucida Grande" w:cs="Lucida Grande"/>
      <w:sz w:val="18"/>
      <w:szCs w:val="18"/>
    </w:rPr>
  </w:style>
  <w:style w:type="character" w:styleId="PlaceholderText">
    <w:name w:val="Placeholder Text"/>
    <w:basedOn w:val="DefaultParagraphFont"/>
    <w:uiPriority w:val="99"/>
    <w:semiHidden/>
    <w:rsid w:val="00046339"/>
    <w:rPr>
      <w:color w:val="808080"/>
    </w:rPr>
  </w:style>
  <w:style w:type="paragraph" w:styleId="NormalWeb">
    <w:name w:val="Normal (Web)"/>
    <w:basedOn w:val="Normal"/>
    <w:uiPriority w:val="99"/>
    <w:semiHidden/>
    <w:unhideWhenUsed/>
    <w:rsid w:val="00447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94941">
      <w:bodyDiv w:val="1"/>
      <w:marLeft w:val="0"/>
      <w:marRight w:val="0"/>
      <w:marTop w:val="0"/>
      <w:marBottom w:val="0"/>
      <w:divBdr>
        <w:top w:val="none" w:sz="0" w:space="0" w:color="auto"/>
        <w:left w:val="none" w:sz="0" w:space="0" w:color="auto"/>
        <w:bottom w:val="none" w:sz="0" w:space="0" w:color="auto"/>
        <w:right w:val="none" w:sz="0" w:space="0" w:color="auto"/>
      </w:divBdr>
      <w:divsChild>
        <w:div w:id="192456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Carrillo</dc:creator>
  <cp:keywords/>
  <dc:description/>
  <cp:lastModifiedBy>Jana Knittle</cp:lastModifiedBy>
  <cp:revision>2</cp:revision>
  <dcterms:created xsi:type="dcterms:W3CDTF">2019-06-26T22:29:00Z</dcterms:created>
  <dcterms:modified xsi:type="dcterms:W3CDTF">2019-06-26T22:29:00Z</dcterms:modified>
</cp:coreProperties>
</file>