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45" w:rsidRPr="001E66CA" w:rsidRDefault="00F0465E" w:rsidP="00F0465E">
      <w:pPr>
        <w:pStyle w:val="NoSpacing"/>
        <w:rPr>
          <w:rFonts w:ascii="Comic Sans MS" w:hAnsi="Comic Sans MS"/>
          <w:b/>
          <w:sz w:val="24"/>
          <w:szCs w:val="24"/>
        </w:rPr>
      </w:pPr>
      <w:proofErr w:type="gramStart"/>
      <w:r w:rsidRPr="001E66CA">
        <w:rPr>
          <w:rFonts w:ascii="Comic Sans MS" w:hAnsi="Comic Sans MS"/>
          <w:b/>
          <w:sz w:val="24"/>
          <w:szCs w:val="24"/>
        </w:rPr>
        <w:t>Name:_</w:t>
      </w:r>
      <w:proofErr w:type="gramEnd"/>
      <w:r w:rsidRPr="001E66CA">
        <w:rPr>
          <w:rFonts w:ascii="Comic Sans MS" w:hAnsi="Comic Sans MS"/>
          <w:b/>
          <w:sz w:val="24"/>
          <w:szCs w:val="24"/>
        </w:rPr>
        <w:t>________________________ Date:_______________ Per._______ Score:_____</w:t>
      </w:r>
    </w:p>
    <w:p w:rsidR="005C33E1" w:rsidRPr="001E66CA" w:rsidRDefault="001E66CA" w:rsidP="005C33E1">
      <w:pPr>
        <w:pStyle w:val="Heading3"/>
        <w:rPr>
          <w:rFonts w:ascii="Comic Sans MS" w:hAnsi="Comic Sans MS"/>
        </w:rPr>
      </w:pPr>
      <w:r w:rsidRPr="001E66CA">
        <w:rPr>
          <w:rFonts w:ascii="Comic Sans MS" w:hAnsi="Comic Sans MS"/>
        </w:rPr>
        <w:t>U15</w:t>
      </w:r>
      <w:r w:rsidR="005C33E1" w:rsidRPr="001E66CA">
        <w:rPr>
          <w:rFonts w:ascii="Comic Sans MS" w:hAnsi="Comic Sans MS"/>
        </w:rPr>
        <w:t xml:space="preserve"> HWK #4</w:t>
      </w:r>
      <w:r w:rsidR="00AE471F" w:rsidRPr="001E66CA">
        <w:rPr>
          <w:rFonts w:ascii="Comic Sans MS" w:hAnsi="Comic Sans MS"/>
        </w:rPr>
        <w:t xml:space="preserve"> </w:t>
      </w:r>
      <w:r w:rsidR="00F0465E" w:rsidRPr="001E66CA">
        <w:rPr>
          <w:rFonts w:ascii="Comic Sans MS" w:hAnsi="Comic Sans MS"/>
        </w:rPr>
        <w:t xml:space="preserve">         </w:t>
      </w:r>
      <w:r w:rsidR="00FD308E" w:rsidRPr="001E66CA">
        <w:rPr>
          <w:rFonts w:ascii="Comic Sans MS" w:hAnsi="Comic Sans MS"/>
        </w:rPr>
        <w:t xml:space="preserve">         </w:t>
      </w:r>
      <w:r w:rsidR="005C33E1" w:rsidRPr="001E66CA">
        <w:rPr>
          <w:rFonts w:ascii="Comic Sans MS" w:hAnsi="Comic Sans MS"/>
          <w:b w:val="0"/>
          <w:i/>
          <w:u w:val="single"/>
        </w:rPr>
        <w:t>Applications of the Pythagorean Theorem</w:t>
      </w:r>
    </w:p>
    <w:p w:rsidR="005C33E1" w:rsidRPr="001E66CA" w:rsidRDefault="005C33E1" w:rsidP="005C33E1">
      <w:pPr>
        <w:rPr>
          <w:rFonts w:ascii="Comic Sans MS" w:hAnsi="Comic Sans MS"/>
          <w:sz w:val="12"/>
          <w:szCs w:val="12"/>
        </w:rPr>
      </w:pPr>
    </w:p>
    <w:p w:rsidR="000620CE" w:rsidRPr="001E66CA" w:rsidRDefault="000620CE" w:rsidP="005C33E1">
      <w:pPr>
        <w:rPr>
          <w:rFonts w:ascii="Comic Sans MS" w:hAnsi="Comic Sans MS"/>
        </w:rPr>
      </w:pPr>
      <w:r w:rsidRPr="001E66CA">
        <w:rPr>
          <w:rFonts w:ascii="Comic Sans MS" w:hAnsi="Comic Sans MS"/>
          <w:b/>
        </w:rPr>
        <w:t xml:space="preserve">Directions: </w:t>
      </w:r>
      <w:r w:rsidRPr="001E66CA">
        <w:rPr>
          <w:rFonts w:ascii="Comic Sans MS" w:hAnsi="Comic Sans MS"/>
        </w:rPr>
        <w:t xml:space="preserve">For each problem, </w:t>
      </w:r>
      <w:r w:rsidRPr="001E66CA">
        <w:rPr>
          <w:rFonts w:ascii="Comic Sans MS" w:hAnsi="Comic Sans MS"/>
          <w:b/>
        </w:rPr>
        <w:t>first draw a picture</w:t>
      </w:r>
      <w:r w:rsidRPr="001E66CA">
        <w:rPr>
          <w:rFonts w:ascii="Comic Sans MS" w:hAnsi="Comic Sans MS"/>
        </w:rPr>
        <w:t xml:space="preserve"> if one is not provided and then solve the problem.</w:t>
      </w:r>
    </w:p>
    <w:p w:rsidR="001E66CA" w:rsidRDefault="001E66CA" w:rsidP="005C33E1">
      <w:pPr>
        <w:pStyle w:val="ListParagraph"/>
        <w:numPr>
          <w:ilvl w:val="0"/>
          <w:numId w:val="18"/>
        </w:numPr>
        <w:rPr>
          <w:rFonts w:ascii="Comic Sans MS" w:hAnsi="Comic Sans MS"/>
        </w:rPr>
        <w:sectPr w:rsidR="001E66CA" w:rsidSect="00F0465E">
          <w:pgSz w:w="12240" w:h="15840"/>
          <w:pgMar w:top="720" w:right="720" w:bottom="720" w:left="720" w:header="720" w:footer="720" w:gutter="0"/>
          <w:cols w:space="720"/>
          <w:docGrid w:linePitch="360"/>
        </w:sectPr>
      </w:pPr>
    </w:p>
    <w:p w:rsidR="005C33E1" w:rsidRDefault="005C33E1" w:rsidP="001E66CA">
      <w:pPr>
        <w:pStyle w:val="ListParagraph"/>
        <w:numPr>
          <w:ilvl w:val="0"/>
          <w:numId w:val="18"/>
        </w:numPr>
        <w:rPr>
          <w:rFonts w:ascii="Comic Sans MS" w:hAnsi="Comic Sans MS"/>
        </w:rPr>
      </w:pPr>
      <w:r w:rsidRPr="001E66CA">
        <w:rPr>
          <w:rFonts w:ascii="Comic Sans MS" w:hAnsi="Comic Sans MS"/>
        </w:rPr>
        <w:t>What is the length of the diagonal of a square with a side length of 4 cm?</w:t>
      </w:r>
    </w:p>
    <w:p w:rsidR="001E66CA" w:rsidRDefault="001E66CA" w:rsidP="001E66CA">
      <w:pPr>
        <w:rPr>
          <w:rFonts w:ascii="Comic Sans MS" w:hAnsi="Comic Sans MS"/>
        </w:rPr>
      </w:pPr>
    </w:p>
    <w:p w:rsidR="001E66CA" w:rsidRDefault="001E66CA" w:rsidP="001E66CA">
      <w:pPr>
        <w:rPr>
          <w:rFonts w:ascii="Comic Sans MS" w:hAnsi="Comic Sans MS"/>
        </w:rPr>
      </w:pPr>
    </w:p>
    <w:p w:rsidR="001E66CA" w:rsidRDefault="001E66CA" w:rsidP="001E66CA">
      <w:pPr>
        <w:rPr>
          <w:rFonts w:ascii="Comic Sans MS" w:hAnsi="Comic Sans MS"/>
        </w:rPr>
      </w:pPr>
    </w:p>
    <w:p w:rsidR="001E66CA" w:rsidRDefault="001E66CA" w:rsidP="001E66CA">
      <w:pPr>
        <w:rPr>
          <w:rFonts w:ascii="Comic Sans MS" w:hAnsi="Comic Sans MS"/>
        </w:rPr>
      </w:pPr>
    </w:p>
    <w:p w:rsidR="001E66CA" w:rsidRDefault="001E66CA" w:rsidP="001E66CA">
      <w:pPr>
        <w:rPr>
          <w:rFonts w:ascii="Comic Sans MS" w:hAnsi="Comic Sans MS"/>
        </w:rPr>
      </w:pPr>
    </w:p>
    <w:p w:rsidR="001E66CA" w:rsidRDefault="001E66CA" w:rsidP="001E66CA">
      <w:pPr>
        <w:rPr>
          <w:rFonts w:ascii="Comic Sans MS" w:hAnsi="Comic Sans MS"/>
        </w:rPr>
      </w:pPr>
    </w:p>
    <w:p w:rsidR="001E66CA" w:rsidRDefault="001E66CA" w:rsidP="001E66CA">
      <w:pPr>
        <w:rPr>
          <w:rFonts w:ascii="Comic Sans MS" w:hAnsi="Comic Sans MS"/>
        </w:rPr>
      </w:pPr>
    </w:p>
    <w:p w:rsidR="005C33E1" w:rsidRPr="001E66CA" w:rsidRDefault="005C33E1" w:rsidP="001E66CA">
      <w:pPr>
        <w:pStyle w:val="ListParagraph"/>
        <w:numPr>
          <w:ilvl w:val="0"/>
          <w:numId w:val="18"/>
        </w:numPr>
        <w:ind w:left="360"/>
        <w:rPr>
          <w:rFonts w:ascii="Comic Sans MS" w:hAnsi="Comic Sans MS"/>
        </w:rPr>
      </w:pPr>
      <w:r w:rsidRPr="001E66CA">
        <w:rPr>
          <w:rFonts w:ascii="Comic Sans MS" w:hAnsi="Comic Sans MS"/>
        </w:rPr>
        <w:t xml:space="preserve">One side length of a rectangle is 2 </w:t>
      </w:r>
      <w:r w:rsidR="001E66CA">
        <w:rPr>
          <w:rFonts w:ascii="Comic Sans MS" w:hAnsi="Comic Sans MS"/>
        </w:rPr>
        <w:t>in</w:t>
      </w:r>
      <w:r w:rsidRPr="001E66CA">
        <w:rPr>
          <w:rFonts w:ascii="Comic Sans MS" w:hAnsi="Comic Sans MS"/>
        </w:rPr>
        <w:t xml:space="preserve">. The diagonal of the rectangle has a length of </w:t>
      </w:r>
      <m:oMath>
        <m:r>
          <w:rPr>
            <w:rFonts w:ascii="Cambria Math" w:hAnsi="Cambria Math"/>
          </w:rPr>
          <m:t>2</m:t>
        </m:r>
        <m:rad>
          <m:radPr>
            <m:degHide m:val="1"/>
            <m:ctrlPr>
              <w:rPr>
                <w:rFonts w:ascii="Cambria Math" w:hAnsi="Cambria Math"/>
                <w:i/>
              </w:rPr>
            </m:ctrlPr>
          </m:radPr>
          <m:deg/>
          <m:e>
            <m:r>
              <w:rPr>
                <w:rFonts w:ascii="Cambria Math" w:hAnsi="Cambria Math"/>
              </w:rPr>
              <m:t>5</m:t>
            </m:r>
          </m:e>
        </m:rad>
      </m:oMath>
      <w:r w:rsidRPr="001E66CA">
        <w:rPr>
          <w:rFonts w:ascii="Comic Sans MS" w:hAnsi="Comic Sans MS"/>
        </w:rPr>
        <w:t xml:space="preserve"> inches. What is the length of the other side of the rectangle?</w:t>
      </w:r>
    </w:p>
    <w:p w:rsidR="005C33E1" w:rsidRPr="001E66CA" w:rsidRDefault="005C33E1" w:rsidP="005C33E1">
      <w:pPr>
        <w:pStyle w:val="ListParagraph"/>
        <w:rPr>
          <w:rFonts w:ascii="Comic Sans MS" w:hAnsi="Comic Sans MS"/>
        </w:rPr>
      </w:pPr>
    </w:p>
    <w:p w:rsidR="005C33E1" w:rsidRPr="001E66CA" w:rsidRDefault="005C33E1" w:rsidP="005C33E1">
      <w:pPr>
        <w:pStyle w:val="ListParagraph"/>
        <w:rPr>
          <w:rFonts w:ascii="Comic Sans MS" w:hAnsi="Comic Sans MS"/>
          <w:color w:val="FF0000"/>
        </w:rPr>
      </w:pPr>
    </w:p>
    <w:p w:rsidR="005C33E1" w:rsidRPr="001E66CA" w:rsidRDefault="005C33E1" w:rsidP="005C33E1">
      <w:pPr>
        <w:pStyle w:val="ListParagraph"/>
        <w:rPr>
          <w:rFonts w:ascii="Comic Sans MS" w:hAnsi="Comic Sans MS"/>
        </w:rPr>
      </w:pPr>
    </w:p>
    <w:p w:rsidR="001E66CA" w:rsidRDefault="001E66CA" w:rsidP="005C33E1">
      <w:pPr>
        <w:pStyle w:val="ListParagraph"/>
        <w:rPr>
          <w:rFonts w:ascii="Comic Sans MS" w:hAnsi="Comic Sans MS"/>
        </w:rPr>
        <w:sectPr w:rsidR="001E66CA" w:rsidSect="001E66CA">
          <w:type w:val="continuous"/>
          <w:pgSz w:w="12240" w:h="15840"/>
          <w:pgMar w:top="720" w:right="720" w:bottom="720" w:left="720" w:header="720" w:footer="720" w:gutter="0"/>
          <w:cols w:num="2" w:space="720"/>
          <w:docGrid w:linePitch="360"/>
        </w:sectPr>
      </w:pPr>
    </w:p>
    <w:p w:rsidR="005C33E1" w:rsidRPr="001E66CA" w:rsidRDefault="005C33E1" w:rsidP="005C33E1">
      <w:pPr>
        <w:pStyle w:val="ListParagraph"/>
        <w:rPr>
          <w:rFonts w:ascii="Comic Sans MS" w:hAnsi="Comic Sans MS"/>
        </w:rPr>
      </w:pPr>
    </w:p>
    <w:p w:rsidR="005C33E1" w:rsidRPr="001E66CA" w:rsidRDefault="005C33E1" w:rsidP="005C33E1">
      <w:pPr>
        <w:pStyle w:val="ListParagraph"/>
        <w:rPr>
          <w:rFonts w:ascii="Comic Sans MS" w:hAnsi="Comic Sans MS"/>
        </w:rPr>
      </w:pPr>
    </w:p>
    <w:p w:rsidR="005C33E1" w:rsidRPr="001E66CA" w:rsidRDefault="005C33E1" w:rsidP="005C33E1">
      <w:pPr>
        <w:pStyle w:val="ListParagraph"/>
        <w:rPr>
          <w:rFonts w:ascii="Comic Sans MS" w:hAnsi="Comic Sans MS"/>
        </w:rPr>
      </w:pPr>
    </w:p>
    <w:p w:rsidR="005C33E1" w:rsidRPr="001E66CA" w:rsidRDefault="005C33E1" w:rsidP="005C33E1">
      <w:pPr>
        <w:pStyle w:val="ListParagraph"/>
        <w:numPr>
          <w:ilvl w:val="0"/>
          <w:numId w:val="18"/>
        </w:numPr>
        <w:rPr>
          <w:rFonts w:ascii="Comic Sans MS" w:hAnsi="Comic Sans MS"/>
        </w:rPr>
      </w:pPr>
      <w:r w:rsidRPr="001E66CA">
        <w:rPr>
          <w:rFonts w:ascii="Comic Sans MS" w:hAnsi="Comic Sans MS"/>
        </w:rPr>
        <w:t>You are locked out of your house. You can see that there is a window on the second floor that is open so you plan to go and ask your neighbor for a ladder long enough to reach the window. The window is 20 feet off the ground. There is a vegetable garden on the ground below the window that extends 10 ft. from the side of the house that you can’t put the ladder in. What size ladder should you ask your neighbor for?</w:t>
      </w:r>
    </w:p>
    <w:p w:rsidR="005C33E1" w:rsidRPr="001E66CA" w:rsidRDefault="005C33E1" w:rsidP="005C33E1">
      <w:pPr>
        <w:pStyle w:val="ListParagraph"/>
        <w:rPr>
          <w:rFonts w:ascii="Comic Sans MS" w:hAnsi="Comic Sans MS"/>
          <w:color w:val="FF0000"/>
        </w:rPr>
      </w:pPr>
    </w:p>
    <w:p w:rsidR="005C33E1" w:rsidRPr="001E66CA" w:rsidRDefault="005C33E1" w:rsidP="005C33E1">
      <w:pPr>
        <w:pStyle w:val="ListParagraph"/>
        <w:rPr>
          <w:rFonts w:ascii="Comic Sans MS" w:hAnsi="Comic Sans MS"/>
        </w:rPr>
      </w:pPr>
    </w:p>
    <w:p w:rsidR="005C33E1" w:rsidRPr="001E66CA" w:rsidRDefault="005C33E1" w:rsidP="005C33E1">
      <w:pPr>
        <w:pStyle w:val="ListParagraph"/>
        <w:rPr>
          <w:rFonts w:ascii="Comic Sans MS" w:hAnsi="Comic Sans MS"/>
        </w:rPr>
      </w:pPr>
    </w:p>
    <w:p w:rsidR="005C33E1" w:rsidRPr="001E66CA" w:rsidRDefault="005C33E1" w:rsidP="005C33E1">
      <w:pPr>
        <w:pStyle w:val="ListParagraph"/>
        <w:rPr>
          <w:rFonts w:ascii="Comic Sans MS" w:hAnsi="Comic Sans MS"/>
        </w:rPr>
      </w:pPr>
    </w:p>
    <w:p w:rsidR="005C33E1" w:rsidRPr="001E66CA" w:rsidRDefault="005C33E1" w:rsidP="005C33E1">
      <w:pPr>
        <w:pStyle w:val="ListParagraph"/>
        <w:rPr>
          <w:rFonts w:ascii="Comic Sans MS" w:hAnsi="Comic Sans MS"/>
        </w:rPr>
      </w:pPr>
    </w:p>
    <w:p w:rsidR="005C33E1" w:rsidRPr="001E66CA" w:rsidRDefault="005C33E1" w:rsidP="005C33E1">
      <w:pPr>
        <w:pStyle w:val="ListParagraph"/>
        <w:rPr>
          <w:rFonts w:ascii="Comic Sans MS" w:hAnsi="Comic Sans MS"/>
        </w:rPr>
      </w:pPr>
    </w:p>
    <w:p w:rsidR="005C33E1" w:rsidRPr="001E66CA" w:rsidRDefault="005C33E1" w:rsidP="005C33E1">
      <w:pPr>
        <w:pStyle w:val="ListParagraph"/>
        <w:rPr>
          <w:rFonts w:ascii="Comic Sans MS" w:hAnsi="Comic Sans MS"/>
        </w:rPr>
      </w:pPr>
    </w:p>
    <w:p w:rsidR="005C33E1" w:rsidRPr="001E66CA" w:rsidRDefault="005C33E1" w:rsidP="005C33E1">
      <w:pPr>
        <w:pStyle w:val="ListParagraph"/>
        <w:numPr>
          <w:ilvl w:val="0"/>
          <w:numId w:val="18"/>
        </w:numPr>
        <w:rPr>
          <w:rFonts w:ascii="Comic Sans MS" w:hAnsi="Comic Sans MS"/>
        </w:rPr>
      </w:pPr>
      <w:r w:rsidRPr="001E66CA">
        <w:rPr>
          <w:rFonts w:ascii="Comic Sans MS" w:hAnsi="Comic Sans MS"/>
        </w:rPr>
        <w:t xml:space="preserve">A rectangular-shaped room has a width of 12 feet, a length of 20 feet, and a height of 8 feet. What is the approximate distance from one corner on the floor (Point A in the figure) to the opposite corner on the ceiling (Point B in the figure)? </w:t>
      </w:r>
    </w:p>
    <w:p w:rsidR="005C33E1" w:rsidRPr="001E66CA" w:rsidRDefault="005C33E1" w:rsidP="005C33E1">
      <w:pPr>
        <w:pStyle w:val="ListParagraph"/>
        <w:rPr>
          <w:rFonts w:ascii="Comic Sans MS" w:hAnsi="Comic Sans MS"/>
        </w:rPr>
      </w:pPr>
      <w:r w:rsidRPr="001E66CA">
        <w:rPr>
          <w:rFonts w:ascii="Comic Sans MS" w:hAnsi="Comic Sans MS"/>
          <w:noProof/>
        </w:rPr>
        <w:drawing>
          <wp:inline distT="0" distB="0" distL="0" distR="0" wp14:anchorId="107C822C" wp14:editId="139A7C06">
            <wp:extent cx="1647825" cy="174244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1742440"/>
                    </a:xfrm>
                    <a:prstGeom prst="rect">
                      <a:avLst/>
                    </a:prstGeom>
                    <a:noFill/>
                    <a:ln>
                      <a:noFill/>
                    </a:ln>
                  </pic:spPr>
                </pic:pic>
              </a:graphicData>
            </a:graphic>
          </wp:inline>
        </w:drawing>
      </w:r>
    </w:p>
    <w:p w:rsidR="005C33E1" w:rsidRPr="001E66CA" w:rsidRDefault="005C33E1" w:rsidP="005C33E1">
      <w:pPr>
        <w:pStyle w:val="ListParagraph"/>
        <w:rPr>
          <w:rFonts w:ascii="Comic Sans MS" w:hAnsi="Comic Sans MS"/>
        </w:rPr>
      </w:pPr>
    </w:p>
    <w:p w:rsidR="005C33E1" w:rsidRPr="001E66CA" w:rsidRDefault="005C33E1" w:rsidP="005C33E1">
      <w:pPr>
        <w:pStyle w:val="ListParagraph"/>
        <w:rPr>
          <w:rFonts w:ascii="Comic Sans MS" w:hAnsi="Comic Sans MS"/>
        </w:rPr>
      </w:pPr>
    </w:p>
    <w:p w:rsidR="005C33E1" w:rsidRPr="001E66CA" w:rsidRDefault="005C33E1" w:rsidP="005C33E1">
      <w:pPr>
        <w:pStyle w:val="ListParagraph"/>
        <w:rPr>
          <w:rFonts w:ascii="Comic Sans MS" w:hAnsi="Comic Sans MS"/>
        </w:rPr>
      </w:pPr>
    </w:p>
    <w:p w:rsidR="00DD4C4A" w:rsidRPr="001E66CA" w:rsidRDefault="00DD4C4A" w:rsidP="00DD4C4A">
      <w:pPr>
        <w:pStyle w:val="ListParagraph"/>
        <w:numPr>
          <w:ilvl w:val="0"/>
          <w:numId w:val="18"/>
        </w:numPr>
        <w:rPr>
          <w:rFonts w:ascii="Comic Sans MS" w:hAnsi="Comic Sans MS"/>
        </w:rPr>
      </w:pPr>
      <w:r w:rsidRPr="001E66CA">
        <w:rPr>
          <w:rFonts w:ascii="Comic Sans MS" w:hAnsi="Comic Sans MS"/>
          <w:b/>
        </w:rPr>
        <w:lastRenderedPageBreak/>
        <w:t xml:space="preserve"> </w:t>
      </w:r>
      <w:r w:rsidRPr="001E66CA">
        <w:rPr>
          <w:rFonts w:ascii="Comic Sans MS" w:hAnsi="Comic Sans MS"/>
        </w:rPr>
        <w:t>The following is a scale drawing of a patio that Mr. Davis plans to build in his backyard. Each box in the scale drawing represents 1 unit.</w:t>
      </w:r>
    </w:p>
    <w:p w:rsidR="00DD4C4A" w:rsidRPr="001E66CA" w:rsidRDefault="001E66CA" w:rsidP="00DD4C4A">
      <w:pPr>
        <w:rPr>
          <w:rFonts w:ascii="Comic Sans MS" w:hAnsi="Comic Sans MS"/>
        </w:rPr>
      </w:pPr>
      <w:r w:rsidRPr="001E66CA">
        <w:rPr>
          <w:rFonts w:ascii="Comic Sans MS" w:hAnsi="Comic Sans MS"/>
          <w:noProof/>
        </w:rPr>
        <w:drawing>
          <wp:anchor distT="0" distB="0" distL="114300" distR="114300" simplePos="0" relativeHeight="251659264" behindDoc="0" locked="0" layoutInCell="1" allowOverlap="1" wp14:anchorId="6249AD1E" wp14:editId="3F83321D">
            <wp:simplePos x="0" y="0"/>
            <wp:positionH relativeFrom="margin">
              <wp:align>left</wp:align>
            </wp:positionH>
            <wp:positionV relativeFrom="paragraph">
              <wp:posOffset>203835</wp:posOffset>
            </wp:positionV>
            <wp:extent cx="2670480" cy="2057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39" t="34466" r="55335"/>
                    <a:stretch/>
                  </pic:blipFill>
                  <pic:spPr bwMode="auto">
                    <a:xfrm>
                      <a:off x="0" y="0"/>
                      <a:ext cx="2670480"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4C4A" w:rsidRPr="001E66CA">
        <w:rPr>
          <w:rFonts w:ascii="Comic Sans MS" w:hAnsi="Comic Sans MS"/>
        </w:rPr>
        <w:tab/>
      </w:r>
    </w:p>
    <w:p w:rsidR="00DD4C4A" w:rsidRPr="001E66CA" w:rsidRDefault="001E66CA" w:rsidP="001E66CA">
      <w:pPr>
        <w:pStyle w:val="ListParagraph"/>
        <w:numPr>
          <w:ilvl w:val="0"/>
          <w:numId w:val="16"/>
        </w:numPr>
        <w:ind w:left="4680"/>
        <w:rPr>
          <w:rFonts w:ascii="Comic Sans MS" w:hAnsi="Comic Sans MS"/>
        </w:rPr>
      </w:pPr>
      <w:r>
        <w:rPr>
          <w:rFonts w:ascii="Comic Sans MS" w:hAnsi="Comic Sans MS"/>
        </w:rPr>
        <w:t>F</w:t>
      </w:r>
      <w:r w:rsidR="00DD4C4A" w:rsidRPr="001E66CA">
        <w:rPr>
          <w:rFonts w:ascii="Comic Sans MS" w:hAnsi="Comic Sans MS"/>
        </w:rPr>
        <w:t>ind the exact value of the perimeter of the scale drawing of the patio. Show all work and thinking.</w:t>
      </w:r>
    </w:p>
    <w:p w:rsidR="00DD4C4A" w:rsidRPr="001E66CA" w:rsidRDefault="00DD4C4A" w:rsidP="00DD4C4A">
      <w:pPr>
        <w:pStyle w:val="ListParagraph"/>
        <w:rPr>
          <w:rFonts w:ascii="Comic Sans MS" w:hAnsi="Comic Sans MS"/>
        </w:rPr>
      </w:pPr>
    </w:p>
    <w:p w:rsidR="00DD4C4A" w:rsidRPr="001E66CA" w:rsidRDefault="00DD4C4A" w:rsidP="00DD4C4A">
      <w:pPr>
        <w:pStyle w:val="ListParagraph"/>
        <w:rPr>
          <w:rFonts w:ascii="Comic Sans MS" w:hAnsi="Comic Sans MS"/>
          <w:color w:val="FF0000"/>
        </w:rPr>
      </w:pPr>
    </w:p>
    <w:p w:rsidR="00DD4C4A" w:rsidRPr="001E66CA" w:rsidRDefault="00DD4C4A" w:rsidP="00DD4C4A">
      <w:pPr>
        <w:pStyle w:val="ListParagraph"/>
        <w:rPr>
          <w:rFonts w:ascii="Comic Sans MS" w:hAnsi="Comic Sans MS"/>
        </w:rPr>
      </w:pPr>
    </w:p>
    <w:p w:rsidR="00DD4C4A" w:rsidRPr="001E66CA" w:rsidRDefault="00DD4C4A" w:rsidP="00DD4C4A">
      <w:pPr>
        <w:pStyle w:val="ListParagraph"/>
        <w:rPr>
          <w:rFonts w:ascii="Comic Sans MS" w:hAnsi="Comic Sans MS"/>
        </w:rPr>
      </w:pPr>
    </w:p>
    <w:p w:rsidR="00DD4C4A" w:rsidRPr="001E66CA" w:rsidRDefault="00DD4C4A" w:rsidP="00DD4C4A">
      <w:pPr>
        <w:pStyle w:val="ListParagraph"/>
        <w:rPr>
          <w:rFonts w:ascii="Comic Sans MS" w:hAnsi="Comic Sans MS"/>
        </w:rPr>
      </w:pPr>
    </w:p>
    <w:p w:rsidR="00DD4C4A" w:rsidRPr="001E66CA" w:rsidRDefault="00DD4C4A" w:rsidP="00DD4C4A">
      <w:pPr>
        <w:pStyle w:val="ListParagraph"/>
        <w:rPr>
          <w:rFonts w:ascii="Comic Sans MS" w:hAnsi="Comic Sans MS"/>
        </w:rPr>
      </w:pPr>
    </w:p>
    <w:p w:rsidR="00DD4C4A" w:rsidRPr="001E66CA" w:rsidRDefault="00DD4C4A" w:rsidP="00DD4C4A">
      <w:pPr>
        <w:rPr>
          <w:rFonts w:ascii="Comic Sans MS" w:hAnsi="Comic Sans MS"/>
        </w:rPr>
      </w:pPr>
    </w:p>
    <w:p w:rsidR="00DD4C4A" w:rsidRPr="001E66CA" w:rsidRDefault="00DD4C4A" w:rsidP="00DD4C4A">
      <w:pPr>
        <w:pStyle w:val="ListParagraph"/>
        <w:rPr>
          <w:rFonts w:ascii="Comic Sans MS" w:hAnsi="Comic Sans MS"/>
        </w:rPr>
      </w:pPr>
    </w:p>
    <w:p w:rsidR="00DD4C4A" w:rsidRDefault="00DD4C4A" w:rsidP="00DD4C4A">
      <w:pPr>
        <w:pStyle w:val="ListParagraph"/>
        <w:numPr>
          <w:ilvl w:val="0"/>
          <w:numId w:val="16"/>
        </w:numPr>
        <w:rPr>
          <w:rFonts w:ascii="Comic Sans MS" w:hAnsi="Comic Sans MS"/>
        </w:rPr>
      </w:pPr>
      <w:r w:rsidRPr="001E66CA">
        <w:rPr>
          <w:rFonts w:ascii="Comic Sans MS" w:hAnsi="Comic Sans MS"/>
        </w:rPr>
        <w:t>Find the area of the scale drawing of the patio. Show all work and thinking.</w:t>
      </w:r>
    </w:p>
    <w:p w:rsidR="001E66CA" w:rsidRPr="001E66CA" w:rsidRDefault="001E66CA" w:rsidP="001E66CA">
      <w:pPr>
        <w:rPr>
          <w:rFonts w:ascii="Comic Sans MS" w:hAnsi="Comic Sans MS"/>
        </w:rPr>
      </w:pPr>
    </w:p>
    <w:p w:rsidR="00DD4C4A" w:rsidRPr="001E66CA" w:rsidRDefault="00DD4C4A" w:rsidP="00DD4C4A">
      <w:pPr>
        <w:pStyle w:val="ListParagraph"/>
        <w:rPr>
          <w:rFonts w:ascii="Comic Sans MS" w:hAnsi="Comic Sans MS"/>
        </w:rPr>
      </w:pPr>
    </w:p>
    <w:p w:rsidR="00DD4C4A" w:rsidRPr="001E66CA" w:rsidRDefault="00DD4C4A" w:rsidP="00DD4C4A">
      <w:pPr>
        <w:pStyle w:val="ListParagraph"/>
        <w:rPr>
          <w:rFonts w:ascii="Comic Sans MS" w:hAnsi="Comic Sans MS"/>
          <w:color w:val="FF0000"/>
        </w:rPr>
      </w:pPr>
    </w:p>
    <w:p w:rsidR="00DD4C4A" w:rsidRPr="001E66CA" w:rsidRDefault="00DD4C4A" w:rsidP="00DD4C4A">
      <w:pPr>
        <w:pStyle w:val="ListParagraph"/>
        <w:rPr>
          <w:rFonts w:ascii="Comic Sans MS" w:hAnsi="Comic Sans MS"/>
        </w:rPr>
      </w:pPr>
    </w:p>
    <w:p w:rsidR="00DD4C4A" w:rsidRPr="001E66CA" w:rsidRDefault="00DD4C4A" w:rsidP="00DD4C4A">
      <w:pPr>
        <w:pStyle w:val="ListParagraph"/>
        <w:rPr>
          <w:rFonts w:ascii="Comic Sans MS" w:hAnsi="Comic Sans MS"/>
        </w:rPr>
      </w:pPr>
    </w:p>
    <w:p w:rsidR="00DD4C4A" w:rsidRPr="001E66CA" w:rsidRDefault="00DD4C4A" w:rsidP="00DD4C4A">
      <w:pPr>
        <w:pStyle w:val="NoSpacing"/>
        <w:rPr>
          <w:rFonts w:ascii="Comic Sans MS" w:hAnsi="Comic Sans MS"/>
          <w:b/>
          <w:sz w:val="24"/>
          <w:szCs w:val="24"/>
        </w:rPr>
      </w:pPr>
    </w:p>
    <w:p w:rsidR="005C33E1" w:rsidRPr="001E66CA" w:rsidRDefault="001E66CA" w:rsidP="005C33E1">
      <w:pPr>
        <w:pStyle w:val="ListParagraph"/>
        <w:ind w:left="0"/>
        <w:rPr>
          <w:rFonts w:ascii="Comic Sans MS" w:hAnsi="Comic Sans MS"/>
        </w:rPr>
      </w:pPr>
      <w:r>
        <w:rPr>
          <w:rFonts w:ascii="Comic Sans MS" w:hAnsi="Comic Sans MS"/>
          <w:b/>
        </w:rPr>
        <w:t>Higher Level Thinking Required!!</w:t>
      </w:r>
      <w:r w:rsidR="005C33E1" w:rsidRPr="001E66CA">
        <w:rPr>
          <w:rFonts w:ascii="Comic Sans MS" w:hAnsi="Comic Sans MS"/>
          <w:b/>
        </w:rPr>
        <w:t xml:space="preserve"> </w:t>
      </w:r>
      <w:r w:rsidR="005C33E1" w:rsidRPr="001E66CA">
        <w:rPr>
          <w:rFonts w:ascii="Comic Sans MS" w:hAnsi="Comic Sans MS"/>
        </w:rPr>
        <w:t xml:space="preserve">Square </w:t>
      </w:r>
      <w:r w:rsidR="005C33E1" w:rsidRPr="001E66CA">
        <w:rPr>
          <w:rFonts w:ascii="Comic Sans MS" w:hAnsi="Comic Sans MS"/>
          <w:i/>
        </w:rPr>
        <w:t>ABCD</w:t>
      </w:r>
      <w:r w:rsidR="005C33E1" w:rsidRPr="001E66CA">
        <w:rPr>
          <w:rFonts w:ascii="Comic Sans MS" w:hAnsi="Comic Sans MS"/>
        </w:rPr>
        <w:t xml:space="preserve"> has side lengths equal to 4 inches. Connecting the midpoints of each side forms the next square inside </w:t>
      </w:r>
      <w:r w:rsidR="005C33E1" w:rsidRPr="001E66CA">
        <w:rPr>
          <w:rFonts w:ascii="Comic Sans MS" w:hAnsi="Comic Sans MS"/>
          <w:i/>
        </w:rPr>
        <w:t>ABCD</w:t>
      </w:r>
      <w:r w:rsidR="005C33E1" w:rsidRPr="001E66CA">
        <w:rPr>
          <w:rFonts w:ascii="Comic Sans MS" w:hAnsi="Comic Sans MS"/>
        </w:rPr>
        <w:t xml:space="preserve">. This pattern of connecting the midpoints to form a new square is repeated. </w:t>
      </w:r>
      <w:r>
        <w:rPr>
          <w:rFonts w:ascii="Comic Sans MS" w:hAnsi="Comic Sans MS"/>
        </w:rPr>
        <w:t>Show your thinking as you work.</w:t>
      </w:r>
    </w:p>
    <w:p w:rsidR="005C33E1" w:rsidRPr="001E66CA" w:rsidRDefault="005C33E1" w:rsidP="00E82911">
      <w:pPr>
        <w:pStyle w:val="ListParagraph"/>
        <w:ind w:hanging="720"/>
        <w:rPr>
          <w:rFonts w:ascii="Comic Sans MS" w:hAnsi="Comic Sans MS"/>
        </w:rPr>
      </w:pPr>
      <w:r w:rsidRPr="001E66CA">
        <w:rPr>
          <w:rFonts w:ascii="Comic Sans MS" w:hAnsi="Comic Sans MS"/>
          <w:noProof/>
        </w:rPr>
        <w:drawing>
          <wp:anchor distT="0" distB="0" distL="114300" distR="114300" simplePos="0" relativeHeight="251658240" behindDoc="0" locked="0" layoutInCell="1" allowOverlap="1">
            <wp:simplePos x="0" y="0"/>
            <wp:positionH relativeFrom="column">
              <wp:posOffset>4427497</wp:posOffset>
            </wp:positionH>
            <wp:positionV relativeFrom="paragraph">
              <wp:posOffset>11430</wp:posOffset>
            </wp:positionV>
            <wp:extent cx="2503528" cy="261937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1032" cy="26272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3E1" w:rsidRPr="001E66CA" w:rsidRDefault="005C33E1" w:rsidP="00E82911">
      <w:pPr>
        <w:pStyle w:val="ListParagraph"/>
        <w:numPr>
          <w:ilvl w:val="0"/>
          <w:numId w:val="19"/>
        </w:numPr>
        <w:ind w:left="720"/>
        <w:rPr>
          <w:rFonts w:ascii="Comic Sans MS" w:hAnsi="Comic Sans MS"/>
        </w:rPr>
      </w:pPr>
      <w:r w:rsidRPr="001E66CA">
        <w:rPr>
          <w:rFonts w:ascii="Comic Sans MS" w:hAnsi="Comic Sans MS"/>
        </w:rPr>
        <w:t>What is the side length of the inner-</w:t>
      </w:r>
      <w:proofErr w:type="gramStart"/>
      <w:r w:rsidRPr="001E66CA">
        <w:rPr>
          <w:rFonts w:ascii="Comic Sans MS" w:hAnsi="Comic Sans MS"/>
        </w:rPr>
        <w:t>most square</w:t>
      </w:r>
      <w:proofErr w:type="gramEnd"/>
      <w:r w:rsidRPr="001E66CA">
        <w:rPr>
          <w:rFonts w:ascii="Comic Sans MS" w:hAnsi="Comic Sans MS"/>
        </w:rPr>
        <w:t>?</w:t>
      </w:r>
    </w:p>
    <w:p w:rsidR="005C33E1" w:rsidRPr="001E66CA" w:rsidRDefault="005C33E1" w:rsidP="00E82911">
      <w:pPr>
        <w:pStyle w:val="ListParagraph"/>
        <w:ind w:hanging="360"/>
        <w:rPr>
          <w:rFonts w:ascii="Comic Sans MS" w:hAnsi="Comic Sans MS"/>
        </w:rPr>
      </w:pPr>
    </w:p>
    <w:p w:rsidR="005C33E1" w:rsidRDefault="005C33E1" w:rsidP="00E82911">
      <w:pPr>
        <w:pStyle w:val="ListParagraph"/>
        <w:ind w:hanging="360"/>
        <w:rPr>
          <w:rFonts w:ascii="Comic Sans MS" w:hAnsi="Comic Sans MS"/>
        </w:rPr>
      </w:pPr>
    </w:p>
    <w:p w:rsidR="001E66CA" w:rsidRDefault="001E66CA" w:rsidP="00E82911">
      <w:pPr>
        <w:pStyle w:val="ListParagraph"/>
        <w:ind w:hanging="360"/>
        <w:rPr>
          <w:rFonts w:ascii="Comic Sans MS" w:hAnsi="Comic Sans MS"/>
        </w:rPr>
      </w:pPr>
    </w:p>
    <w:p w:rsidR="001E66CA" w:rsidRDefault="001E66CA" w:rsidP="00E82911">
      <w:pPr>
        <w:pStyle w:val="ListParagraph"/>
        <w:ind w:hanging="360"/>
        <w:rPr>
          <w:rFonts w:ascii="Comic Sans MS" w:hAnsi="Comic Sans MS"/>
        </w:rPr>
      </w:pPr>
    </w:p>
    <w:p w:rsidR="001E66CA" w:rsidRPr="001E66CA" w:rsidRDefault="001E66CA" w:rsidP="00E82911">
      <w:pPr>
        <w:pStyle w:val="ListParagraph"/>
        <w:ind w:hanging="360"/>
        <w:rPr>
          <w:rFonts w:ascii="Comic Sans MS" w:hAnsi="Comic Sans MS"/>
        </w:rPr>
      </w:pPr>
    </w:p>
    <w:p w:rsidR="005C33E1" w:rsidRPr="001E66CA" w:rsidRDefault="005C33E1" w:rsidP="00E82911">
      <w:pPr>
        <w:pStyle w:val="ListParagraph"/>
        <w:numPr>
          <w:ilvl w:val="0"/>
          <w:numId w:val="19"/>
        </w:numPr>
        <w:ind w:left="720"/>
        <w:rPr>
          <w:rFonts w:ascii="Comic Sans MS" w:hAnsi="Comic Sans MS"/>
        </w:rPr>
      </w:pPr>
      <w:r w:rsidRPr="001E66CA">
        <w:rPr>
          <w:rFonts w:ascii="Comic Sans MS" w:hAnsi="Comic Sans MS"/>
        </w:rPr>
        <w:t>What is the area of the inner-</w:t>
      </w:r>
      <w:proofErr w:type="gramStart"/>
      <w:r w:rsidRPr="001E66CA">
        <w:rPr>
          <w:rFonts w:ascii="Comic Sans MS" w:hAnsi="Comic Sans MS"/>
        </w:rPr>
        <w:t>most square</w:t>
      </w:r>
      <w:proofErr w:type="gramEnd"/>
      <w:r w:rsidRPr="001E66CA">
        <w:rPr>
          <w:rFonts w:ascii="Comic Sans MS" w:hAnsi="Comic Sans MS"/>
        </w:rPr>
        <w:t xml:space="preserve">? </w:t>
      </w:r>
    </w:p>
    <w:p w:rsidR="005C33E1" w:rsidRPr="001E66CA" w:rsidRDefault="005C33E1" w:rsidP="00E82911">
      <w:pPr>
        <w:pStyle w:val="ListParagraph"/>
        <w:ind w:hanging="360"/>
        <w:rPr>
          <w:rFonts w:ascii="Comic Sans MS" w:hAnsi="Comic Sans MS"/>
        </w:rPr>
      </w:pPr>
    </w:p>
    <w:p w:rsidR="005C33E1" w:rsidRDefault="005C33E1" w:rsidP="00E82911">
      <w:pPr>
        <w:pStyle w:val="ListParagraph"/>
        <w:ind w:hanging="360"/>
        <w:rPr>
          <w:rFonts w:ascii="Comic Sans MS" w:hAnsi="Comic Sans MS"/>
        </w:rPr>
      </w:pPr>
    </w:p>
    <w:p w:rsidR="001E66CA" w:rsidRDefault="001E66CA" w:rsidP="00E82911">
      <w:pPr>
        <w:pStyle w:val="ListParagraph"/>
        <w:ind w:hanging="360"/>
        <w:rPr>
          <w:rFonts w:ascii="Comic Sans MS" w:hAnsi="Comic Sans MS"/>
        </w:rPr>
      </w:pPr>
    </w:p>
    <w:p w:rsidR="001E66CA" w:rsidRDefault="001E66CA" w:rsidP="00E82911">
      <w:pPr>
        <w:pStyle w:val="ListParagraph"/>
        <w:ind w:hanging="360"/>
        <w:rPr>
          <w:rFonts w:ascii="Comic Sans MS" w:hAnsi="Comic Sans MS"/>
        </w:rPr>
      </w:pPr>
    </w:p>
    <w:p w:rsidR="001E66CA" w:rsidRPr="001E66CA" w:rsidRDefault="001E66CA" w:rsidP="00E82911">
      <w:pPr>
        <w:pStyle w:val="ListParagraph"/>
        <w:ind w:hanging="360"/>
        <w:rPr>
          <w:rFonts w:ascii="Comic Sans MS" w:hAnsi="Comic Sans MS"/>
        </w:rPr>
      </w:pPr>
    </w:p>
    <w:p w:rsidR="005C33E1" w:rsidRPr="001E66CA" w:rsidRDefault="005C33E1" w:rsidP="00E82911">
      <w:pPr>
        <w:pStyle w:val="ListParagraph"/>
        <w:numPr>
          <w:ilvl w:val="0"/>
          <w:numId w:val="19"/>
        </w:numPr>
        <w:ind w:left="720"/>
        <w:rPr>
          <w:rFonts w:ascii="Comic Sans MS" w:hAnsi="Comic Sans MS"/>
        </w:rPr>
      </w:pPr>
      <w:r w:rsidRPr="001E66CA">
        <w:rPr>
          <w:rFonts w:ascii="Comic Sans MS" w:hAnsi="Comic Sans MS"/>
        </w:rPr>
        <w:t xml:space="preserve">What is the ratio of the area of each square to the area </w:t>
      </w:r>
      <w:r w:rsidR="00E82911" w:rsidRPr="001E66CA">
        <w:rPr>
          <w:rFonts w:ascii="Comic Sans MS" w:hAnsi="Comic Sans MS"/>
        </w:rPr>
        <w:t xml:space="preserve">                                                                                   </w:t>
      </w:r>
      <w:r w:rsidRPr="001E66CA">
        <w:rPr>
          <w:rFonts w:ascii="Comic Sans MS" w:hAnsi="Comic Sans MS"/>
        </w:rPr>
        <w:t xml:space="preserve">of the next square created? </w:t>
      </w:r>
    </w:p>
    <w:p w:rsidR="005C33E1" w:rsidRPr="001E66CA" w:rsidRDefault="005C33E1" w:rsidP="00E82911">
      <w:pPr>
        <w:ind w:left="720" w:hanging="360"/>
        <w:rPr>
          <w:rFonts w:ascii="Comic Sans MS" w:hAnsi="Comic Sans MS"/>
        </w:rPr>
      </w:pPr>
    </w:p>
    <w:p w:rsidR="005C33E1" w:rsidRPr="001E66CA" w:rsidRDefault="005C33E1" w:rsidP="005C33E1">
      <w:pPr>
        <w:rPr>
          <w:rFonts w:ascii="Comic Sans MS" w:hAnsi="Comic Sans MS"/>
        </w:rPr>
      </w:pPr>
    </w:p>
    <w:p w:rsidR="005C33E1" w:rsidRPr="001E66CA" w:rsidRDefault="005C33E1" w:rsidP="005C33E1">
      <w:pPr>
        <w:rPr>
          <w:rFonts w:ascii="Comic Sans MS" w:hAnsi="Comic Sans MS"/>
        </w:rPr>
      </w:pPr>
    </w:p>
    <w:p w:rsidR="005C33E1" w:rsidRPr="001E66CA" w:rsidRDefault="005C33E1" w:rsidP="005C33E1">
      <w:pPr>
        <w:rPr>
          <w:rFonts w:ascii="Comic Sans MS" w:hAnsi="Comic Sans MS"/>
        </w:rPr>
      </w:pPr>
    </w:p>
    <w:p w:rsidR="00DD4C4A" w:rsidRPr="001E66CA" w:rsidRDefault="00DD4C4A">
      <w:pPr>
        <w:pStyle w:val="NoSpacing"/>
        <w:rPr>
          <w:rFonts w:ascii="Comic Sans MS" w:hAnsi="Comic Sans MS"/>
          <w:b/>
          <w:sz w:val="24"/>
          <w:szCs w:val="24"/>
        </w:rPr>
      </w:pPr>
      <w:bookmarkStart w:id="0" w:name="_GoBack"/>
      <w:bookmarkEnd w:id="0"/>
    </w:p>
    <w:sectPr w:rsidR="00DD4C4A" w:rsidRPr="001E66CA" w:rsidSect="001E66C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DD265C"/>
    <w:multiLevelType w:val="hybridMultilevel"/>
    <w:tmpl w:val="C2DC2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061CA"/>
    <w:multiLevelType w:val="hybridMultilevel"/>
    <w:tmpl w:val="C10A21CE"/>
    <w:lvl w:ilvl="0" w:tplc="13889792">
      <w:start w:val="6"/>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D457E"/>
    <w:multiLevelType w:val="hybridMultilevel"/>
    <w:tmpl w:val="12C8DDE8"/>
    <w:lvl w:ilvl="0" w:tplc="BD96A6C6">
      <w:start w:val="1"/>
      <w:numFmt w:val="lowerLetter"/>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97048"/>
    <w:multiLevelType w:val="hybridMultilevel"/>
    <w:tmpl w:val="2AD81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57728"/>
    <w:multiLevelType w:val="hybridMultilevel"/>
    <w:tmpl w:val="175473A4"/>
    <w:lvl w:ilvl="0" w:tplc="8944765A">
      <w:start w:val="1"/>
      <w:numFmt w:val="decimal"/>
      <w:lvlText w:val="%1."/>
      <w:lvlJc w:val="left"/>
      <w:pPr>
        <w:ind w:left="720" w:hanging="360"/>
      </w:pPr>
      <w:rPr>
        <w:rFonts w:hint="default"/>
        <w:i w:val="0"/>
      </w:rPr>
    </w:lvl>
    <w:lvl w:ilvl="1" w:tplc="D4485EE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87F17"/>
    <w:multiLevelType w:val="hybridMultilevel"/>
    <w:tmpl w:val="41E09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B33FF"/>
    <w:multiLevelType w:val="hybridMultilevel"/>
    <w:tmpl w:val="FEB4D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E54B4"/>
    <w:multiLevelType w:val="hybridMultilevel"/>
    <w:tmpl w:val="708C34AA"/>
    <w:lvl w:ilvl="0" w:tplc="22B6E1F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B02E90"/>
    <w:multiLevelType w:val="hybridMultilevel"/>
    <w:tmpl w:val="FA66B214"/>
    <w:lvl w:ilvl="0" w:tplc="CD6C2F2E">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43B30"/>
    <w:multiLevelType w:val="hybridMultilevel"/>
    <w:tmpl w:val="B3240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1C2125"/>
    <w:multiLevelType w:val="hybridMultilevel"/>
    <w:tmpl w:val="8A0ECC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5C3133"/>
    <w:multiLevelType w:val="hybridMultilevel"/>
    <w:tmpl w:val="746CE5F8"/>
    <w:lvl w:ilvl="0" w:tplc="15E443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C236B"/>
    <w:multiLevelType w:val="hybridMultilevel"/>
    <w:tmpl w:val="175473A4"/>
    <w:lvl w:ilvl="0" w:tplc="8944765A">
      <w:start w:val="1"/>
      <w:numFmt w:val="decimal"/>
      <w:lvlText w:val="%1."/>
      <w:lvlJc w:val="left"/>
      <w:pPr>
        <w:ind w:left="720" w:hanging="360"/>
      </w:pPr>
      <w:rPr>
        <w:rFonts w:hint="default"/>
        <w:i w:val="0"/>
      </w:rPr>
    </w:lvl>
    <w:lvl w:ilvl="1" w:tplc="D4485EE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BC65D0"/>
    <w:multiLevelType w:val="hybridMultilevel"/>
    <w:tmpl w:val="C30A10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57AE1"/>
    <w:multiLevelType w:val="hybridMultilevel"/>
    <w:tmpl w:val="029EDA8E"/>
    <w:lvl w:ilvl="0" w:tplc="95B00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8"/>
  </w:num>
  <w:num w:numId="4">
    <w:abstractNumId w:val="0"/>
  </w:num>
  <w:num w:numId="5">
    <w:abstractNumId w:val="11"/>
  </w:num>
  <w:num w:numId="6">
    <w:abstractNumId w:val="13"/>
  </w:num>
  <w:num w:numId="7">
    <w:abstractNumId w:val="5"/>
  </w:num>
  <w:num w:numId="8">
    <w:abstractNumId w:val="18"/>
  </w:num>
  <w:num w:numId="9">
    <w:abstractNumId w:val="4"/>
  </w:num>
  <w:num w:numId="10">
    <w:abstractNumId w:val="9"/>
  </w:num>
  <w:num w:numId="11">
    <w:abstractNumId w:val="15"/>
  </w:num>
  <w:num w:numId="12">
    <w:abstractNumId w:val="3"/>
  </w:num>
  <w:num w:numId="13">
    <w:abstractNumId w:val="20"/>
  </w:num>
  <w:num w:numId="14">
    <w:abstractNumId w:val="17"/>
  </w:num>
  <w:num w:numId="15">
    <w:abstractNumId w:val="2"/>
  </w:num>
  <w:num w:numId="16">
    <w:abstractNumId w:val="19"/>
  </w:num>
  <w:num w:numId="17">
    <w:abstractNumId w:val="1"/>
  </w:num>
  <w:num w:numId="18">
    <w:abstractNumId w:val="7"/>
  </w:num>
  <w:num w:numId="19">
    <w:abstractNumId w:val="16"/>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046C3C"/>
    <w:rsid w:val="000620CE"/>
    <w:rsid w:val="000C3E34"/>
    <w:rsid w:val="001E66CA"/>
    <w:rsid w:val="003352AF"/>
    <w:rsid w:val="00463B67"/>
    <w:rsid w:val="00543702"/>
    <w:rsid w:val="00565DA8"/>
    <w:rsid w:val="005C33E1"/>
    <w:rsid w:val="00683215"/>
    <w:rsid w:val="00881F37"/>
    <w:rsid w:val="00A10D3E"/>
    <w:rsid w:val="00AE471F"/>
    <w:rsid w:val="00C202AF"/>
    <w:rsid w:val="00DD4C4A"/>
    <w:rsid w:val="00DE6912"/>
    <w:rsid w:val="00E82911"/>
    <w:rsid w:val="00F0465E"/>
    <w:rsid w:val="00FD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FEBE"/>
  <w15:chartTrackingRefBased/>
  <w15:docId w15:val="{FB291F66-ACF0-4DF3-9C12-122FAEBE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autoRedefine/>
    <w:uiPriority w:val="99"/>
    <w:qFormat/>
    <w:rsid w:val="00463B67"/>
    <w:pPr>
      <w:outlineLvl w:val="2"/>
    </w:pPr>
    <w:rPr>
      <w:rFonts w:eastAsia="Times New Roman"/>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463B67"/>
    <w:rPr>
      <w:rFonts w:ascii="Times New Roman" w:eastAsia="Times New Roman" w:hAnsi="Times New Roman" w:cs="Times New Roman"/>
      <w:b/>
      <w:bCs/>
      <w:noProof/>
      <w:sz w:val="24"/>
      <w:szCs w:val="24"/>
    </w:rPr>
  </w:style>
  <w:style w:type="paragraph" w:styleId="BalloonText">
    <w:name w:val="Balloon Text"/>
    <w:basedOn w:val="Normal"/>
    <w:link w:val="BalloonTextChar"/>
    <w:uiPriority w:val="99"/>
    <w:semiHidden/>
    <w:unhideWhenUsed/>
    <w:rsid w:val="00DE6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91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2</cp:revision>
  <cp:lastPrinted>2019-02-19T21:14:00Z</cp:lastPrinted>
  <dcterms:created xsi:type="dcterms:W3CDTF">2019-02-19T21:15:00Z</dcterms:created>
  <dcterms:modified xsi:type="dcterms:W3CDTF">2019-02-19T21:15:00Z</dcterms:modified>
</cp:coreProperties>
</file>