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2B6CDF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2B6CDF">
        <w:rPr>
          <w:rFonts w:ascii="Comic Sans MS" w:hAnsi="Comic Sans MS"/>
          <w:sz w:val="24"/>
        </w:rPr>
        <w:t>Name:_</w:t>
      </w:r>
      <w:proofErr w:type="gramEnd"/>
      <w:r w:rsidRPr="002B6CDF">
        <w:rPr>
          <w:rFonts w:ascii="Comic Sans MS" w:hAnsi="Comic Sans MS"/>
          <w:sz w:val="24"/>
        </w:rPr>
        <w:t>________________________ Date:_______________ Per._______ Score:_____</w:t>
      </w:r>
    </w:p>
    <w:p w:rsidR="00543702" w:rsidRDefault="002B6CDF" w:rsidP="00046C3C">
      <w:pPr>
        <w:pStyle w:val="NoSpacing"/>
        <w:rPr>
          <w:rFonts w:ascii="Comic Sans MS" w:eastAsiaTheme="minorEastAsia" w:hAnsi="Comic Sans MS"/>
          <w:bCs/>
          <w:i/>
          <w:sz w:val="24"/>
          <w:u w:val="single"/>
        </w:rPr>
      </w:pPr>
      <w:r>
        <w:rPr>
          <w:rFonts w:ascii="Comic Sans MS" w:hAnsi="Comic Sans MS"/>
          <w:sz w:val="24"/>
        </w:rPr>
        <w:t>U12 HW</w:t>
      </w:r>
      <w:r w:rsidR="00E5117C" w:rsidRPr="002B6CDF">
        <w:rPr>
          <w:rFonts w:ascii="Comic Sans MS" w:hAnsi="Comic Sans MS"/>
          <w:sz w:val="24"/>
        </w:rPr>
        <w:t xml:space="preserve"> #</w:t>
      </w:r>
      <w:r>
        <w:rPr>
          <w:rFonts w:ascii="Comic Sans MS" w:hAnsi="Comic Sans MS"/>
          <w:sz w:val="24"/>
        </w:rPr>
        <w:t>5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FD308E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  </w:t>
      </w:r>
      <w:r w:rsidR="00FD308E">
        <w:rPr>
          <w:rFonts w:ascii="Comic Sans MS" w:hAnsi="Comic Sans MS"/>
          <w:b/>
          <w:sz w:val="24"/>
        </w:rPr>
        <w:t xml:space="preserve">        </w:t>
      </w:r>
      <w:r w:rsidR="00E5117C">
        <w:rPr>
          <w:rFonts w:ascii="Comic Sans MS" w:eastAsiaTheme="minorEastAsia" w:hAnsi="Comic Sans MS"/>
          <w:bCs/>
          <w:i/>
          <w:sz w:val="24"/>
          <w:u w:val="single"/>
        </w:rPr>
        <w:t xml:space="preserve">Solve Equations </w:t>
      </w:r>
      <w:proofErr w:type="gramStart"/>
      <w:r w:rsidR="00E5117C">
        <w:rPr>
          <w:rFonts w:ascii="Comic Sans MS" w:eastAsiaTheme="minorEastAsia" w:hAnsi="Comic Sans MS"/>
          <w:bCs/>
          <w:i/>
          <w:sz w:val="24"/>
          <w:u w:val="single"/>
        </w:rPr>
        <w:t>With</w:t>
      </w:r>
      <w:proofErr w:type="gramEnd"/>
      <w:r w:rsidR="00E5117C">
        <w:rPr>
          <w:rFonts w:ascii="Comic Sans MS" w:eastAsiaTheme="minorEastAsia" w:hAnsi="Comic Sans MS"/>
          <w:bCs/>
          <w:i/>
          <w:sz w:val="24"/>
          <w:u w:val="single"/>
        </w:rPr>
        <w:t xml:space="preserve"> Radical</w:t>
      </w:r>
      <w:r w:rsidR="0055044F">
        <w:rPr>
          <w:rFonts w:ascii="Comic Sans MS" w:eastAsiaTheme="minorEastAsia" w:hAnsi="Comic Sans MS"/>
          <w:bCs/>
          <w:i/>
          <w:sz w:val="24"/>
          <w:u w:val="single"/>
        </w:rPr>
        <w:t>s</w:t>
      </w:r>
    </w:p>
    <w:p w:rsidR="002770E9" w:rsidRDefault="002770E9" w:rsidP="00046C3C">
      <w:pPr>
        <w:pStyle w:val="NoSpacing"/>
        <w:rPr>
          <w:rFonts w:ascii="Comic Sans MS" w:eastAsiaTheme="minorEastAsia" w:hAnsi="Comic Sans MS"/>
          <w:bCs/>
          <w:i/>
          <w:sz w:val="24"/>
          <w:u w:val="single"/>
        </w:rPr>
      </w:pPr>
    </w:p>
    <w:p w:rsidR="002770E9" w:rsidRPr="00C24AD6" w:rsidRDefault="002770E9" w:rsidP="002770E9">
      <w:pPr>
        <w:pStyle w:val="ListParagraph"/>
        <w:numPr>
          <w:ilvl w:val="0"/>
          <w:numId w:val="19"/>
        </w:numPr>
        <w:jc w:val="both"/>
      </w:pPr>
      <w:r w:rsidRPr="00C24AD6">
        <w:t>Solve the equations below. Express your answer in simplest radical form.</w:t>
      </w:r>
      <w:r w:rsidR="005D6872"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Default="00B23C66" w:rsidP="00B23C66">
            <w:pPr>
              <w:pStyle w:val="ListParagraph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=121</m:t>
              </m:r>
            </m:oMath>
          </w:p>
          <w:p w:rsidR="002770E9" w:rsidRPr="00C24AD6" w:rsidRDefault="002770E9" w:rsidP="00864804">
            <w:pPr>
              <w:ind w:left="702" w:hanging="360"/>
              <w:jc w:val="both"/>
            </w:pPr>
          </w:p>
          <w:p w:rsidR="002770E9" w:rsidRPr="00C24AD6" w:rsidRDefault="002770E9" w:rsidP="00864804">
            <w:pPr>
              <w:ind w:left="702" w:hanging="360"/>
              <w:jc w:val="both"/>
            </w:pPr>
          </w:p>
          <w:p w:rsidR="002770E9" w:rsidRPr="00C24AD6" w:rsidRDefault="002770E9" w:rsidP="00864804">
            <w:pPr>
              <w:ind w:left="702" w:hanging="360"/>
              <w:jc w:val="both"/>
            </w:pPr>
          </w:p>
          <w:p w:rsidR="002770E9" w:rsidRPr="00C24AD6" w:rsidRDefault="002770E9" w:rsidP="00864804">
            <w:pPr>
              <w:ind w:left="702" w:hanging="360"/>
              <w:jc w:val="both"/>
            </w:pPr>
          </w:p>
        </w:tc>
        <w:tc>
          <w:tcPr>
            <w:tcW w:w="3454" w:type="dxa"/>
          </w:tcPr>
          <w:p w:rsidR="00B23C66" w:rsidRPr="00B23C66" w:rsidRDefault="00B23C66" w:rsidP="00B23C66">
            <w:pPr>
              <w:pStyle w:val="ListParagraph"/>
              <w:ind w:left="701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=81</m:t>
              </m:r>
            </m:oMath>
          </w:p>
          <w:p w:rsidR="002770E9" w:rsidRPr="00C24AD6" w:rsidRDefault="002770E9" w:rsidP="00864804">
            <w:pPr>
              <w:ind w:left="702" w:hanging="360"/>
              <w:jc w:val="both"/>
            </w:pPr>
          </w:p>
          <w:p w:rsidR="002770E9" w:rsidRPr="00C24AD6" w:rsidRDefault="002770E9" w:rsidP="00864804">
            <w:pPr>
              <w:pStyle w:val="ListParagraph"/>
              <w:ind w:left="701" w:hanging="360"/>
              <w:rPr>
                <w:color w:val="FF0000"/>
              </w:rPr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4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=125</m:t>
              </m:r>
            </m:oMath>
          </w:p>
          <w:p w:rsidR="002770E9" w:rsidRPr="00C24AD6" w:rsidRDefault="002770E9" w:rsidP="00864804">
            <w:pPr>
              <w:ind w:left="704" w:hanging="360"/>
            </w:pPr>
            <w:r w:rsidRPr="00C24AD6">
              <w:t xml:space="preserve"> </w:t>
            </w: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  <w:ind w:left="702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=216</m:t>
              </m:r>
            </m:oMath>
          </w:p>
          <w:p w:rsidR="002770E9" w:rsidRPr="00C24AD6" w:rsidRDefault="002770E9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  <w:p w:rsidR="002770E9" w:rsidRPr="00C24AD6" w:rsidRDefault="002770E9" w:rsidP="00864804">
            <w:pPr>
              <w:ind w:left="702" w:hanging="360"/>
              <w:jc w:val="both"/>
            </w:pPr>
          </w:p>
        </w:tc>
        <w:tc>
          <w:tcPr>
            <w:tcW w:w="3454" w:type="dxa"/>
          </w:tcPr>
          <w:p w:rsidR="00B23C66" w:rsidRPr="00B23C66" w:rsidRDefault="00B23C66" w:rsidP="00B23C66">
            <w:pPr>
              <w:pStyle w:val="ListParagraph"/>
              <w:ind w:left="701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=-1</m:t>
              </m:r>
            </m:oMath>
          </w:p>
          <w:p w:rsidR="002770E9" w:rsidRPr="00C24AD6" w:rsidRDefault="002770E9" w:rsidP="00864804">
            <w:pPr>
              <w:pStyle w:val="ListParagraph"/>
              <w:ind w:left="701" w:hanging="360"/>
              <w:jc w:val="both"/>
              <w:rPr>
                <w:color w:val="FF0000"/>
              </w:rPr>
            </w:pPr>
          </w:p>
          <w:p w:rsidR="002770E9" w:rsidRPr="00C24AD6" w:rsidRDefault="002770E9" w:rsidP="00864804">
            <w:pPr>
              <w:pStyle w:val="ListParagraph"/>
              <w:ind w:left="701" w:hanging="360"/>
              <w:jc w:val="both"/>
              <w:rPr>
                <w:color w:val="FF0000"/>
              </w:rPr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4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=18</m:t>
              </m:r>
            </m:oMath>
          </w:p>
          <w:p w:rsidR="002770E9" w:rsidRPr="00C24AD6" w:rsidRDefault="002770E9" w:rsidP="00864804">
            <w:pPr>
              <w:ind w:left="704" w:hanging="360"/>
              <w:jc w:val="both"/>
            </w:pP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  <w:ind w:left="702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=-36</m:t>
              </m:r>
            </m:oMath>
          </w:p>
          <w:p w:rsidR="002770E9" w:rsidRPr="00C24AD6" w:rsidRDefault="002770E9" w:rsidP="00864804">
            <w:pPr>
              <w:ind w:left="702" w:hanging="360"/>
              <w:jc w:val="both"/>
              <w:rPr>
                <w:color w:val="FF0000"/>
              </w:rPr>
            </w:pPr>
            <w:r w:rsidRPr="00C24AD6">
              <w:rPr>
                <w:color w:val="FF0000"/>
              </w:rPr>
              <w:t xml:space="preserve"> </w:t>
            </w:r>
          </w:p>
        </w:tc>
        <w:tc>
          <w:tcPr>
            <w:tcW w:w="3454" w:type="dxa"/>
          </w:tcPr>
          <w:p w:rsidR="00B23C66" w:rsidRPr="00B23C66" w:rsidRDefault="00B23C66" w:rsidP="00B23C66">
            <w:pPr>
              <w:pStyle w:val="ListParagraph"/>
              <w:ind w:left="701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1"/>
              <w:jc w:val="both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</w:p>
          <w:p w:rsidR="002770E9" w:rsidRPr="00C24AD6" w:rsidRDefault="002770E9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4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=81</m:t>
              </m:r>
            </m:oMath>
          </w:p>
          <w:p w:rsidR="002770E9" w:rsidRPr="00C24AD6" w:rsidRDefault="002770E9" w:rsidP="00864804">
            <w:pPr>
              <w:pStyle w:val="ListParagraph"/>
              <w:ind w:left="704" w:hanging="360"/>
              <w:jc w:val="both"/>
            </w:pP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  <w:ind w:left="702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+12=48</m:t>
              </m:r>
            </m:oMath>
          </w:p>
          <w:p w:rsidR="002770E9" w:rsidRPr="00C24AD6" w:rsidRDefault="002770E9" w:rsidP="00864804">
            <w:pPr>
              <w:pStyle w:val="ListParagraph"/>
              <w:ind w:left="702" w:hanging="360"/>
              <w:jc w:val="both"/>
              <w:rPr>
                <w:color w:val="FF0000"/>
              </w:rPr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1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=169</m:t>
              </m:r>
            </m:oMath>
          </w:p>
          <w:p w:rsidR="002770E9" w:rsidRPr="00C24AD6" w:rsidRDefault="002770E9" w:rsidP="00864804">
            <w:pPr>
              <w:pStyle w:val="ListParagraph"/>
              <w:ind w:left="701" w:hanging="360"/>
              <w:rPr>
                <w:color w:val="FF0000"/>
              </w:rPr>
            </w:pPr>
          </w:p>
          <w:p w:rsidR="002770E9" w:rsidRPr="00C24AD6" w:rsidRDefault="002770E9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4"/>
              <w:jc w:val="both"/>
              <w:rPr>
                <w:sz w:val="28"/>
                <w:szCs w:val="28"/>
              </w:rPr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4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=25</m:t>
              </m:r>
            </m:oMath>
          </w:p>
          <w:p w:rsidR="002770E9" w:rsidRPr="00C24AD6" w:rsidRDefault="002770E9" w:rsidP="00864804">
            <w:pPr>
              <w:pStyle w:val="ListParagraph"/>
              <w:ind w:left="704" w:hanging="360"/>
              <w:jc w:val="both"/>
            </w:pP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  <w:ind w:left="702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2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144</m:t>
                  </m:r>
                </m:den>
              </m:f>
            </m:oMath>
          </w:p>
          <w:p w:rsidR="002770E9" w:rsidRPr="00C24AD6" w:rsidRDefault="002770E9" w:rsidP="00864804">
            <w:pPr>
              <w:pStyle w:val="ListParagraph"/>
              <w:ind w:left="702" w:hanging="360"/>
              <w:rPr>
                <w:color w:val="FF0000"/>
              </w:rPr>
            </w:pPr>
            <w:r w:rsidRPr="00C24AD6">
              <w:rPr>
                <w:color w:val="FF0000"/>
              </w:rPr>
              <w:t xml:space="preserve"> </w:t>
            </w:r>
          </w:p>
          <w:p w:rsidR="002770E9" w:rsidRPr="00C24AD6" w:rsidRDefault="002770E9" w:rsidP="00864804">
            <w:pPr>
              <w:pStyle w:val="ListParagraph"/>
              <w:ind w:left="702" w:hanging="360"/>
              <w:jc w:val="both"/>
            </w:pPr>
          </w:p>
        </w:tc>
        <w:tc>
          <w:tcPr>
            <w:tcW w:w="3454" w:type="dxa"/>
          </w:tcPr>
          <w:p w:rsidR="00B23C66" w:rsidRPr="00B23C66" w:rsidRDefault="00B23C66" w:rsidP="00B23C66">
            <w:pPr>
              <w:pStyle w:val="ListParagraph"/>
              <w:ind w:left="701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1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2770E9" w:rsidRPr="00C24AD6" w:rsidRDefault="002770E9" w:rsidP="00864804">
            <w:pPr>
              <w:pStyle w:val="ListParagraph"/>
              <w:ind w:left="701" w:hanging="360"/>
              <w:rPr>
                <w:color w:val="FF0000"/>
              </w:rPr>
            </w:pPr>
            <w:r w:rsidRPr="00C24AD6">
              <w:rPr>
                <w:color w:val="FF0000"/>
              </w:rPr>
              <w:t xml:space="preserve"> </w:t>
            </w:r>
          </w:p>
          <w:p w:rsidR="002770E9" w:rsidRPr="00C24AD6" w:rsidRDefault="002770E9" w:rsidP="00864804">
            <w:pPr>
              <w:pStyle w:val="ListParagraph"/>
              <w:ind w:left="701" w:hanging="360"/>
              <w:jc w:val="bot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  <w:ind w:left="704"/>
              <w:jc w:val="bot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left="704"/>
              <w:jc w:val="both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  <m:r>
                <w:rPr>
                  <w:rFonts w:ascii="Cambria Math" w:hAnsi="Cambria Math"/>
                </w:rPr>
                <m:t>=25</m:t>
              </m:r>
            </m:oMath>
          </w:p>
          <w:p w:rsidR="002770E9" w:rsidRPr="00C24AD6" w:rsidRDefault="002770E9" w:rsidP="00864804">
            <w:pPr>
              <w:pStyle w:val="ListParagraph"/>
              <w:ind w:left="704" w:hanging="360"/>
              <w:jc w:val="both"/>
            </w:pP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  <w:ind w:hanging="378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  <w:p w:rsidR="002770E9" w:rsidRPr="00C24AD6" w:rsidRDefault="002770E9" w:rsidP="00864804">
            <w:pPr>
              <w:ind w:left="342"/>
            </w:pPr>
          </w:p>
        </w:tc>
        <w:tc>
          <w:tcPr>
            <w:tcW w:w="3454" w:type="dxa"/>
          </w:tcPr>
          <w:p w:rsidR="00B23C66" w:rsidRPr="00B23C66" w:rsidRDefault="00B23C66" w:rsidP="00B23C66">
            <w:pPr>
              <w:pStyle w:val="ListParagrap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=-0.027</m:t>
              </m:r>
            </m:oMath>
          </w:p>
          <w:p w:rsidR="002770E9" w:rsidRPr="00C24AD6" w:rsidRDefault="002770E9" w:rsidP="00864804">
            <w:pPr>
              <w:pStyle w:val="ListParagrap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125</m:t>
                  </m:r>
                </m:den>
              </m:f>
            </m:oMath>
          </w:p>
          <w:p w:rsidR="002770E9" w:rsidRPr="00C24AD6" w:rsidRDefault="002770E9" w:rsidP="00864804">
            <w:pPr>
              <w:pStyle w:val="ListParagraph"/>
            </w:pPr>
            <w:r w:rsidRPr="00C24AD6">
              <w:t xml:space="preserve"> </w:t>
            </w:r>
          </w:p>
        </w:tc>
      </w:tr>
      <w:tr w:rsidR="002770E9" w:rsidRPr="00C24AD6" w:rsidTr="00C13F93">
        <w:trPr>
          <w:trHeight w:val="2086"/>
        </w:trPr>
        <w:tc>
          <w:tcPr>
            <w:tcW w:w="3453" w:type="dxa"/>
          </w:tcPr>
          <w:p w:rsidR="00B23C66" w:rsidRPr="00B23C66" w:rsidRDefault="00B23C66" w:rsidP="00B23C66">
            <w:pPr>
              <w:pStyle w:val="ListParagrap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=100</m:t>
              </m:r>
            </m:oMath>
          </w:p>
          <w:p w:rsidR="002770E9" w:rsidRDefault="002770E9" w:rsidP="00864804">
            <w:pPr>
              <w:pStyle w:val="ListParagraph"/>
            </w:pPr>
          </w:p>
          <w:p w:rsidR="00E5117C" w:rsidRDefault="00E5117C" w:rsidP="00864804">
            <w:pPr>
              <w:pStyle w:val="ListParagraph"/>
            </w:pPr>
          </w:p>
          <w:p w:rsidR="00E5117C" w:rsidRDefault="00E5117C" w:rsidP="00864804">
            <w:pPr>
              <w:pStyle w:val="ListParagraph"/>
            </w:pPr>
          </w:p>
          <w:p w:rsidR="00E5117C" w:rsidRDefault="00E5117C" w:rsidP="00864804">
            <w:pPr>
              <w:pStyle w:val="ListParagraph"/>
            </w:pPr>
          </w:p>
          <w:p w:rsidR="00E5117C" w:rsidRDefault="00E5117C" w:rsidP="00864804">
            <w:pPr>
              <w:pStyle w:val="ListParagraph"/>
            </w:pPr>
          </w:p>
          <w:p w:rsidR="00E5117C" w:rsidRPr="00C24AD6" w:rsidRDefault="00E5117C" w:rsidP="00864804">
            <w:pPr>
              <w:pStyle w:val="ListParagrap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</w:pPr>
          </w:p>
          <w:p w:rsidR="002770E9" w:rsidRPr="00C24AD6" w:rsidRDefault="0029740A" w:rsidP="002770E9">
            <w:pPr>
              <w:pStyle w:val="ListParagraph"/>
              <w:numPr>
                <w:ilvl w:val="0"/>
                <w:numId w:val="1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+576=625</m:t>
              </m:r>
            </m:oMath>
          </w:p>
          <w:p w:rsidR="002770E9" w:rsidRPr="006F5719" w:rsidRDefault="002770E9" w:rsidP="00864804">
            <w:pPr>
              <w:ind w:left="360"/>
            </w:pPr>
          </w:p>
          <w:p w:rsidR="002770E9" w:rsidRPr="00C24AD6" w:rsidRDefault="002770E9" w:rsidP="00864804">
            <w:pPr>
              <w:pStyle w:val="ListParagraph"/>
            </w:pPr>
          </w:p>
        </w:tc>
        <w:tc>
          <w:tcPr>
            <w:tcW w:w="3454" w:type="dxa"/>
          </w:tcPr>
          <w:p w:rsidR="00B23C66" w:rsidRDefault="00B23C66" w:rsidP="00B23C66">
            <w:pPr>
              <w:pStyle w:val="ListParagraph"/>
            </w:pPr>
          </w:p>
          <w:p w:rsidR="002770E9" w:rsidRPr="00C24AD6" w:rsidRDefault="002770E9" w:rsidP="002770E9">
            <w:pPr>
              <w:pStyle w:val="ListParagraph"/>
              <w:numPr>
                <w:ilvl w:val="0"/>
                <w:numId w:val="18"/>
              </w:numPr>
            </w:pPr>
            <m:oMath>
              <m:r>
                <w:rPr>
                  <w:rFonts w:ascii="Cambria Math" w:hAnsi="Cambria Math"/>
                </w:rPr>
                <m:t>64+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=289</m:t>
              </m:r>
            </m:oMath>
          </w:p>
          <w:p w:rsidR="002770E9" w:rsidRPr="00C24AD6" w:rsidRDefault="002770E9" w:rsidP="00864804">
            <w:pPr>
              <w:pStyle w:val="ListParagraph"/>
            </w:pPr>
          </w:p>
        </w:tc>
      </w:tr>
    </w:tbl>
    <w:p w:rsidR="00E5117C" w:rsidRDefault="00E5117C" w:rsidP="00E5117C">
      <w:pPr>
        <w:pStyle w:val="ListParagraph"/>
      </w:pPr>
    </w:p>
    <w:p w:rsidR="002770E9" w:rsidRDefault="00B23C66" w:rsidP="00B23C66">
      <w:pPr>
        <w:pStyle w:val="ListParagraph"/>
        <w:numPr>
          <w:ilvl w:val="0"/>
          <w:numId w:val="17"/>
        </w:numPr>
      </w:pPr>
      <w:r w:rsidRPr="00B23C66">
        <w:t>Estimate the solution. Use a calculator to check your estimate.</w:t>
      </w:r>
    </w:p>
    <w:p w:rsidR="00B23C66" w:rsidRDefault="00B23C66" w:rsidP="00B23C66">
      <w:pPr>
        <w:pStyle w:val="ListParagraph"/>
      </w:pPr>
    </w:p>
    <w:p w:rsidR="00B23C66" w:rsidRDefault="0029740A" w:rsidP="00B23C66">
      <w:pPr>
        <w:pStyle w:val="ListParagraph"/>
        <w:numPr>
          <w:ilvl w:val="1"/>
          <w:numId w:val="1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=17</m:t>
        </m:r>
      </m:oMath>
      <w:r w:rsidR="00B23C66">
        <w:t xml:space="preserve">                                      b.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=67</m:t>
        </m:r>
      </m:oMath>
      <w:r w:rsidR="00B23C66">
        <w:t xml:space="preserve">                                     c.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</m:t>
        </m:r>
      </m:oMath>
    </w:p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B23C66" w:rsidP="00B23C66"/>
    <w:p w:rsidR="00B23C66" w:rsidRDefault="002B6CDF" w:rsidP="002B6CDF">
      <w:pPr>
        <w:rPr>
          <w:b/>
        </w:rPr>
      </w:pPr>
      <w:r w:rsidRPr="002B6CDF">
        <w:rPr>
          <w:b/>
        </w:rPr>
        <w:t>Test Review</w:t>
      </w:r>
    </w:p>
    <w:p w:rsidR="002B6CDF" w:rsidRPr="002B6CDF" w:rsidRDefault="002B6CDF" w:rsidP="002B6CDF">
      <w:r w:rsidRPr="002B6CDF">
        <w:rPr>
          <w:b/>
        </w:rPr>
        <w:t>Directions:</w:t>
      </w:r>
      <w:r>
        <w:t xml:space="preserve"> </w:t>
      </w:r>
      <w:r w:rsidR="0029740A">
        <w:t>Simplify the following radicals. SHOW YOUR WORK!</w:t>
      </w:r>
    </w:p>
    <w:p w:rsidR="002B6CDF" w:rsidRDefault="002B6CDF" w:rsidP="002B6CDF">
      <w:pPr>
        <w:rPr>
          <w:b/>
        </w:rPr>
      </w:pPr>
    </w:p>
    <w:p w:rsidR="0029740A" w:rsidRDefault="0029740A" w:rsidP="002B6CDF">
      <w:pPr>
        <w:pStyle w:val="ListParagraph"/>
        <w:numPr>
          <w:ilvl w:val="0"/>
          <w:numId w:val="17"/>
        </w:numPr>
        <w:rPr>
          <w:rFonts w:ascii="Cambria Math" w:hAnsi="Cambria Math"/>
          <w:oMath/>
        </w:rPr>
        <w:sectPr w:rsidR="0029740A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6CDF" w:rsidRDefault="002B6CDF" w:rsidP="002B6CDF">
      <w:pPr>
        <w:pStyle w:val="ListParagraph"/>
        <w:numPr>
          <w:ilvl w:val="0"/>
          <w:numId w:val="1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900</m:t>
            </m:r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B6CDF" w:rsidRDefault="002B6CDF" w:rsidP="002B6CDF">
      <w:pPr>
        <w:pStyle w:val="ListParagraph"/>
        <w:numPr>
          <w:ilvl w:val="0"/>
          <w:numId w:val="17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729</m:t>
            </m:r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B6CDF" w:rsidRDefault="0029740A" w:rsidP="002B6CDF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B6CDF" w:rsidRDefault="002B6CDF" w:rsidP="002B6CDF">
      <w:pPr>
        <w:pStyle w:val="ListParagraph"/>
        <w:numPr>
          <w:ilvl w:val="0"/>
          <w:numId w:val="1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-81</m:t>
            </m:r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B6CDF" w:rsidRDefault="002B6CDF" w:rsidP="002B6CDF">
      <w:pPr>
        <w:pStyle w:val="ListParagraph"/>
        <w:numPr>
          <w:ilvl w:val="0"/>
          <w:numId w:val="1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64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B6CDF" w:rsidRDefault="0029740A" w:rsidP="002B6CDF">
      <w:pPr>
        <w:pStyle w:val="ListParagraph"/>
        <w:numPr>
          <w:ilvl w:val="0"/>
          <w:numId w:val="1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-4</m:t>
        </m:r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Pr="0029740A" w:rsidRDefault="0029740A" w:rsidP="0029740A"/>
    <w:p w:rsidR="0029740A" w:rsidRDefault="0029740A" w:rsidP="002B6CDF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•-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/>
    <w:p w:rsidR="0029740A" w:rsidRDefault="0029740A" w:rsidP="0029740A">
      <w:bookmarkStart w:id="0" w:name="_GoBack"/>
      <w:bookmarkEnd w:id="0"/>
    </w:p>
    <w:p w:rsidR="0029740A" w:rsidRPr="0029740A" w:rsidRDefault="0029740A" w:rsidP="0029740A"/>
    <w:p w:rsidR="0029740A" w:rsidRPr="0029740A" w:rsidRDefault="0029740A" w:rsidP="002B6CDF">
      <w:pPr>
        <w:pStyle w:val="ListParagraph"/>
        <w:numPr>
          <w:ilvl w:val="0"/>
          <w:numId w:val="17"/>
        </w:numPr>
      </w:pPr>
      <w:r w:rsidRPr="0029740A">
        <w:t xml:space="preserve">What is the perimeter of a rectangle that has a length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 w:rsidRPr="0029740A">
        <w:t xml:space="preserve"> and a width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t xml:space="preserve"> ?</w:t>
      </w:r>
    </w:p>
    <w:sectPr w:rsidR="0029740A" w:rsidRPr="0029740A" w:rsidSect="0029740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975F1"/>
    <w:multiLevelType w:val="hybridMultilevel"/>
    <w:tmpl w:val="29C6E1F6"/>
    <w:lvl w:ilvl="0" w:tplc="5406F77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06F770">
      <w:start w:val="2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59D"/>
    <w:multiLevelType w:val="hybridMultilevel"/>
    <w:tmpl w:val="F7647B60"/>
    <w:lvl w:ilvl="0" w:tplc="A364A2F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0705"/>
    <w:multiLevelType w:val="hybridMultilevel"/>
    <w:tmpl w:val="0BF658DA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719D"/>
    <w:multiLevelType w:val="hybridMultilevel"/>
    <w:tmpl w:val="F7647B60"/>
    <w:lvl w:ilvl="0" w:tplc="A364A2F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711A5"/>
    <w:multiLevelType w:val="hybridMultilevel"/>
    <w:tmpl w:val="5BB6EC7A"/>
    <w:lvl w:ilvl="0" w:tplc="F2E617F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4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06E5"/>
    <w:multiLevelType w:val="hybridMultilevel"/>
    <w:tmpl w:val="600AEE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B21EC"/>
    <w:multiLevelType w:val="hybridMultilevel"/>
    <w:tmpl w:val="F7647B60"/>
    <w:lvl w:ilvl="0" w:tplc="A364A2F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17"/>
  </w:num>
  <w:num w:numId="12">
    <w:abstractNumId w:val="4"/>
  </w:num>
  <w:num w:numId="13">
    <w:abstractNumId w:val="21"/>
  </w:num>
  <w:num w:numId="14">
    <w:abstractNumId w:val="18"/>
  </w:num>
  <w:num w:numId="15">
    <w:abstractNumId w:val="3"/>
  </w:num>
  <w:num w:numId="16">
    <w:abstractNumId w:val="13"/>
  </w:num>
  <w:num w:numId="17">
    <w:abstractNumId w:val="1"/>
  </w:num>
  <w:num w:numId="18">
    <w:abstractNumId w:val="2"/>
  </w:num>
  <w:num w:numId="19">
    <w:abstractNumId w:val="5"/>
  </w:num>
  <w:num w:numId="20">
    <w:abstractNumId w:val="16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2770E9"/>
    <w:rsid w:val="0029740A"/>
    <w:rsid w:val="002B6CDF"/>
    <w:rsid w:val="003352AF"/>
    <w:rsid w:val="00463B67"/>
    <w:rsid w:val="00525B0A"/>
    <w:rsid w:val="00543702"/>
    <w:rsid w:val="0055044F"/>
    <w:rsid w:val="00565DA8"/>
    <w:rsid w:val="005D6872"/>
    <w:rsid w:val="00683215"/>
    <w:rsid w:val="00881F37"/>
    <w:rsid w:val="00A10D3E"/>
    <w:rsid w:val="00AE471F"/>
    <w:rsid w:val="00B23C66"/>
    <w:rsid w:val="00C13F93"/>
    <w:rsid w:val="00C202AF"/>
    <w:rsid w:val="00DE6912"/>
    <w:rsid w:val="00E5117C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6A60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3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2019-01-25T21:09:00Z</cp:lastPrinted>
  <dcterms:created xsi:type="dcterms:W3CDTF">2020-02-10T22:00:00Z</dcterms:created>
  <dcterms:modified xsi:type="dcterms:W3CDTF">2020-02-10T22:00:00Z</dcterms:modified>
</cp:coreProperties>
</file>