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___________________</w:t>
      </w:r>
      <w:r w:rsidR="00BA26CD">
        <w:rPr>
          <w:rFonts w:ascii="Comic Sans MS" w:hAnsi="Comic Sans MS"/>
          <w:b/>
          <w:sz w:val="24"/>
        </w:rPr>
        <w:t>________</w:t>
      </w:r>
      <w:r>
        <w:rPr>
          <w:rFonts w:ascii="Comic Sans MS" w:hAnsi="Comic Sans MS"/>
          <w:b/>
          <w:sz w:val="24"/>
        </w:rPr>
        <w:t xml:space="preserve">_____ Date:_______________ Per._______ </w:t>
      </w:r>
    </w:p>
    <w:p w:rsidR="00565DA8" w:rsidRDefault="00E95613" w:rsidP="00A2748D">
      <w:pPr>
        <w:pStyle w:val="NoSpacing"/>
        <w:rPr>
          <w:rFonts w:ascii="Comic Sans MS" w:hAnsi="Comic Sans MS"/>
          <w:i/>
          <w:sz w:val="24"/>
        </w:rPr>
      </w:pPr>
      <w:r>
        <w:rPr>
          <w:rFonts w:ascii="Comic Sans MS" w:hAnsi="Comic Sans MS"/>
          <w:b/>
          <w:sz w:val="24"/>
        </w:rPr>
        <w:t>U</w:t>
      </w:r>
      <w:r w:rsidR="0042345F">
        <w:rPr>
          <w:rFonts w:ascii="Comic Sans MS" w:hAnsi="Comic Sans MS"/>
          <w:b/>
          <w:sz w:val="24"/>
        </w:rPr>
        <w:t>3</w:t>
      </w:r>
      <w:r w:rsidR="0071197A">
        <w:rPr>
          <w:rFonts w:ascii="Comic Sans MS" w:hAnsi="Comic Sans MS"/>
          <w:b/>
          <w:sz w:val="24"/>
        </w:rPr>
        <w:t xml:space="preserve"> CWK #4</w:t>
      </w:r>
      <w:bookmarkStart w:id="0" w:name="_GoBack"/>
      <w:bookmarkEnd w:id="0"/>
      <w:r>
        <w:rPr>
          <w:rFonts w:ascii="Comic Sans MS" w:hAnsi="Comic Sans MS"/>
          <w:b/>
          <w:sz w:val="24"/>
        </w:rPr>
        <w:tab/>
      </w:r>
      <w:r w:rsidR="00A27A4B">
        <w:rPr>
          <w:rFonts w:ascii="Comic Sans MS" w:hAnsi="Comic Sans MS"/>
          <w:b/>
          <w:sz w:val="24"/>
        </w:rPr>
        <w:tab/>
      </w:r>
      <w:r w:rsidR="00A27A4B" w:rsidRPr="0042345F">
        <w:rPr>
          <w:rFonts w:ascii="Comic Sans MS" w:hAnsi="Comic Sans MS"/>
          <w:i/>
          <w:sz w:val="24"/>
          <w:u w:val="single"/>
        </w:rPr>
        <w:t>Proportional Relationships as Linear Relationships</w:t>
      </w:r>
    </w:p>
    <w:p w:rsidR="00A27A4B" w:rsidRPr="0042345F" w:rsidRDefault="00A27A4B" w:rsidP="00A2748D">
      <w:pPr>
        <w:pStyle w:val="NoSpacing"/>
        <w:rPr>
          <w:rFonts w:ascii="Comic Sans MS" w:hAnsi="Comic Sans MS"/>
          <w:i/>
          <w:sz w:val="24"/>
        </w:rPr>
      </w:pPr>
    </w:p>
    <w:p w:rsidR="00A27A4B" w:rsidRPr="00175FDB" w:rsidRDefault="00A27A4B" w:rsidP="00175FDB">
      <w:pPr>
        <w:rPr>
          <w:rFonts w:ascii="Comic Sans MS" w:hAnsi="Comic Sans MS"/>
        </w:rPr>
      </w:pPr>
      <w:r w:rsidRPr="00175FDB">
        <w:rPr>
          <w:rFonts w:ascii="Comic Sans MS" w:hAnsi="Comic Sans MS"/>
        </w:rPr>
        <w:t xml:space="preserve">Two cousins, Grace and Kelly, are both headed to the same summer camp. They both leave from their own house for camp at the same time. The graph below represents the girls’ trips to camp. </w:t>
      </w:r>
    </w:p>
    <w:p w:rsidR="00A27A4B" w:rsidRPr="0042345F" w:rsidRDefault="0042345F" w:rsidP="00A27A4B">
      <w:pPr>
        <w:pStyle w:val="ListParagraph"/>
        <w:rPr>
          <w:rFonts w:ascii="Comic Sans MS" w:hAnsi="Comic Sans MS"/>
        </w:rPr>
      </w:pPr>
      <w:r w:rsidRPr="0042345F">
        <w:rPr>
          <w:rFonts w:ascii="Comic Sans MS" w:hAnsi="Comic Sans MS"/>
          <w:noProof/>
        </w:rPr>
        <mc:AlternateContent>
          <mc:Choice Requires="wps">
            <w:drawing>
              <wp:anchor distT="45720" distB="45720" distL="114300" distR="114300" simplePos="0" relativeHeight="251669504" behindDoc="0" locked="0" layoutInCell="1" allowOverlap="1" wp14:anchorId="7FB19758" wp14:editId="5B07F67D">
                <wp:simplePos x="0" y="0"/>
                <wp:positionH relativeFrom="column">
                  <wp:posOffset>3449320</wp:posOffset>
                </wp:positionH>
                <wp:positionV relativeFrom="paragraph">
                  <wp:posOffset>108585</wp:posOffset>
                </wp:positionV>
                <wp:extent cx="3368675" cy="34537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3453765"/>
                        </a:xfrm>
                        <a:prstGeom prst="rect">
                          <a:avLst/>
                        </a:prstGeom>
                        <a:noFill/>
                        <a:ln w="9525">
                          <a:noFill/>
                          <a:miter lim="800000"/>
                          <a:headEnd/>
                          <a:tailEnd/>
                        </a:ln>
                      </wps:spPr>
                      <wps:txbx>
                        <w:txbxContent>
                          <w:p w:rsidR="0042345F" w:rsidRPr="0042345F" w:rsidRDefault="0042345F" w:rsidP="000B0CE9">
                            <w:pPr>
                              <w:pStyle w:val="ListParagraph"/>
                              <w:numPr>
                                <w:ilvl w:val="0"/>
                                <w:numId w:val="11"/>
                              </w:numPr>
                              <w:rPr>
                                <w:rFonts w:ascii="Comic Sans MS" w:hAnsi="Comic Sans MS"/>
                              </w:rPr>
                            </w:pPr>
                            <w:r w:rsidRPr="0042345F">
                              <w:rPr>
                                <w:rFonts w:ascii="Comic Sans MS" w:hAnsi="Comic Sans MS"/>
                              </w:rPr>
                              <w:t>What do you notice? What do you wonder?</w:t>
                            </w: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0B0CE9" w:rsidRPr="0042345F" w:rsidRDefault="000B0CE9" w:rsidP="000B0CE9">
                            <w:pPr>
                              <w:pStyle w:val="ListParagraph"/>
                              <w:numPr>
                                <w:ilvl w:val="0"/>
                                <w:numId w:val="11"/>
                              </w:numPr>
                              <w:rPr>
                                <w:rFonts w:ascii="Comic Sans MS" w:hAnsi="Comic Sans MS"/>
                              </w:rPr>
                            </w:pPr>
                            <w:r w:rsidRPr="0042345F">
                              <w:rPr>
                                <w:rFonts w:ascii="Comic Sans MS" w:hAnsi="Comic Sans MS"/>
                              </w:rPr>
                              <w:t>Analyze the graph to determine which girl is traveling faster.  Show your thinking.</w:t>
                            </w:r>
                          </w:p>
                          <w:p w:rsidR="000B0CE9" w:rsidRDefault="000B0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19758" id="_x0000_t202" coordsize="21600,21600" o:spt="202" path="m,l,21600r21600,l21600,xe">
                <v:stroke joinstyle="miter"/>
                <v:path gradientshapeok="t" o:connecttype="rect"/>
              </v:shapetype>
              <v:shape id="Text Box 2" o:spid="_x0000_s1026" type="#_x0000_t202" style="position:absolute;left:0;text-align:left;margin-left:271.6pt;margin-top:8.55pt;width:265.25pt;height:27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" filled="f" stroked="f">
                <v:textbox>
                  <w:txbxContent>
                    <w:p w:rsidR="0042345F" w:rsidRPr="0042345F" w:rsidRDefault="0042345F" w:rsidP="000B0CE9">
                      <w:pPr>
                        <w:pStyle w:val="ListParagraph"/>
                        <w:numPr>
                          <w:ilvl w:val="0"/>
                          <w:numId w:val="11"/>
                        </w:numPr>
                        <w:rPr>
                          <w:rFonts w:ascii="Comic Sans MS" w:hAnsi="Comic Sans MS"/>
                        </w:rPr>
                      </w:pPr>
                      <w:r w:rsidRPr="0042345F">
                        <w:rPr>
                          <w:rFonts w:ascii="Comic Sans MS" w:hAnsi="Comic Sans MS"/>
                        </w:rPr>
                        <w:t>What do you notice? What do you wonder?</w:t>
                      </w: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42345F" w:rsidRPr="0042345F" w:rsidRDefault="0042345F" w:rsidP="0042345F">
                      <w:pPr>
                        <w:pStyle w:val="ListParagraph"/>
                        <w:rPr>
                          <w:rFonts w:ascii="Comic Sans MS" w:hAnsi="Comic Sans MS"/>
                        </w:rPr>
                      </w:pPr>
                    </w:p>
                    <w:p w:rsidR="000B0CE9" w:rsidRPr="0042345F" w:rsidRDefault="000B0CE9" w:rsidP="000B0CE9">
                      <w:pPr>
                        <w:pStyle w:val="ListParagraph"/>
                        <w:numPr>
                          <w:ilvl w:val="0"/>
                          <w:numId w:val="11"/>
                        </w:numPr>
                        <w:rPr>
                          <w:rFonts w:ascii="Comic Sans MS" w:hAnsi="Comic Sans MS"/>
                        </w:rPr>
                      </w:pPr>
                      <w:r w:rsidRPr="0042345F">
                        <w:rPr>
                          <w:rFonts w:ascii="Comic Sans MS" w:hAnsi="Comic Sans MS"/>
                        </w:rPr>
                        <w:t>Analyze the graph to determine which girl is traveling faster.  Show your thinking.</w:t>
                      </w:r>
                    </w:p>
                    <w:p w:rsidR="000B0CE9" w:rsidRDefault="000B0CE9"/>
                  </w:txbxContent>
                </v:textbox>
                <w10:wrap type="square"/>
              </v:shape>
            </w:pict>
          </mc:Fallback>
        </mc:AlternateContent>
      </w:r>
      <w:r w:rsidRPr="0042345F">
        <w:rPr>
          <w:rFonts w:ascii="Comic Sans MS" w:hAnsi="Comic Sans MS"/>
          <w:noProof/>
        </w:rPr>
        <w:drawing>
          <wp:anchor distT="0" distB="0" distL="114300" distR="114300" simplePos="0" relativeHeight="251659264" behindDoc="1" locked="0" layoutInCell="1" allowOverlap="1" wp14:anchorId="2E403125" wp14:editId="6FAA18BA">
            <wp:simplePos x="0" y="0"/>
            <wp:positionH relativeFrom="column">
              <wp:posOffset>190310</wp:posOffset>
            </wp:positionH>
            <wp:positionV relativeFrom="paragraph">
              <wp:posOffset>15240</wp:posOffset>
            </wp:positionV>
            <wp:extent cx="3648075" cy="3648075"/>
            <wp:effectExtent l="0" t="0" r="0" b="0"/>
            <wp:wrapNone/>
            <wp:docPr id="26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3648075" cy="3648075"/>
                    </a:xfrm>
                    <a:prstGeom prst="rect">
                      <a:avLst/>
                    </a:prstGeom>
                    <a:noFill/>
                    <a:ln w="9525">
                      <a:noFill/>
                      <a:miter lim="800000"/>
                      <a:headEnd/>
                      <a:tailEnd/>
                    </a:ln>
                  </pic:spPr>
                </pic:pic>
              </a:graphicData>
            </a:graphic>
          </wp:anchor>
        </w:drawing>
      </w:r>
      <w:r w:rsidRPr="0042345F">
        <w:rPr>
          <w:rFonts w:ascii="Comic Sans MS" w:hAnsi="Comic Sans MS"/>
          <w:noProof/>
        </w:rPr>
        <mc:AlternateContent>
          <mc:Choice Requires="wps">
            <w:drawing>
              <wp:anchor distT="45720" distB="45720" distL="114300" distR="114300" simplePos="0" relativeHeight="251660288" behindDoc="0" locked="0" layoutInCell="1" allowOverlap="1" wp14:anchorId="6B8391ED" wp14:editId="318222C4">
                <wp:simplePos x="0" y="0"/>
                <wp:positionH relativeFrom="margin">
                  <wp:align>left</wp:align>
                </wp:positionH>
                <wp:positionV relativeFrom="paragraph">
                  <wp:posOffset>161925</wp:posOffset>
                </wp:positionV>
                <wp:extent cx="362585" cy="3180715"/>
                <wp:effectExtent l="0" t="0" r="0" b="635"/>
                <wp:wrapSquare wrapText="bothSides"/>
                <wp:docPr id="938" name="Text Box 11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18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4B" w:rsidRPr="004066C4" w:rsidRDefault="00A27A4B" w:rsidP="00A27A4B">
                            <w:pPr>
                              <w:jc w:val="center"/>
                              <w:rPr>
                                <w:b/>
                              </w:rPr>
                            </w:pPr>
                            <w:r w:rsidRPr="004066C4">
                              <w:rPr>
                                <w:b/>
                              </w:rPr>
                              <w:t xml:space="preserve">Distance </w:t>
                            </w:r>
                            <w:r w:rsidRPr="0042345F">
                              <w:rPr>
                                <w:b/>
                                <w:u w:val="single"/>
                              </w:rPr>
                              <w:t>from</w:t>
                            </w:r>
                            <w:r w:rsidRPr="004066C4">
                              <w:rPr>
                                <w:b/>
                              </w:rPr>
                              <w:t xml:space="preserve"> Grace’s house (miles)</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8391ED" id="Text Box 11265" o:spid="_x0000_s1027" type="#_x0000_t202" style="position:absolute;left:0;text-align:left;margin-left:0;margin-top:12.75pt;width:28.55pt;height:250.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" filled="f" stroked="f">
                <v:textbox style="layout-flow:vertical;mso-fit-shape-to-text:t">
                  <w:txbxContent>
                    <w:p w:rsidR="00A27A4B" w:rsidRPr="004066C4" w:rsidRDefault="00A27A4B" w:rsidP="00A27A4B">
                      <w:pPr>
                        <w:jc w:val="center"/>
                        <w:rPr>
                          <w:b/>
                        </w:rPr>
                      </w:pPr>
                      <w:r w:rsidRPr="004066C4">
                        <w:rPr>
                          <w:b/>
                        </w:rPr>
                        <w:t xml:space="preserve">Distance </w:t>
                      </w:r>
                      <w:r w:rsidRPr="0042345F">
                        <w:rPr>
                          <w:b/>
                          <w:u w:val="single"/>
                        </w:rPr>
                        <w:t>from</w:t>
                      </w:r>
                      <w:r w:rsidRPr="004066C4">
                        <w:rPr>
                          <w:b/>
                        </w:rPr>
                        <w:t xml:space="preserve"> Grace’s house (miles)</w:t>
                      </w:r>
                    </w:p>
                  </w:txbxContent>
                </v:textbox>
                <w10:wrap type="square" anchorx="margin"/>
              </v:shape>
            </w:pict>
          </mc:Fallback>
        </mc:AlternateContent>
      </w: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42345F" w:rsidP="00A27A4B">
      <w:pPr>
        <w:pStyle w:val="ListParagraph"/>
        <w:rPr>
          <w:rFonts w:ascii="Comic Sans MS" w:hAnsi="Comic Sans MS"/>
        </w:rPr>
      </w:pPr>
      <w:r w:rsidRPr="0042345F">
        <w:rPr>
          <w:rFonts w:ascii="Comic Sans MS" w:hAnsi="Comic Sans MS"/>
          <w:noProof/>
        </w:rPr>
        <mc:AlternateContent>
          <mc:Choice Requires="wps">
            <w:drawing>
              <wp:anchor distT="45720" distB="45720" distL="114300" distR="114300" simplePos="0" relativeHeight="251661312" behindDoc="0" locked="0" layoutInCell="1" allowOverlap="1" wp14:anchorId="6FC3022A" wp14:editId="2736F44E">
                <wp:simplePos x="0" y="0"/>
                <wp:positionH relativeFrom="column">
                  <wp:posOffset>1076820</wp:posOffset>
                </wp:positionH>
                <wp:positionV relativeFrom="paragraph">
                  <wp:posOffset>89799</wp:posOffset>
                </wp:positionV>
                <wp:extent cx="657225" cy="266700"/>
                <wp:effectExtent l="0" t="0" r="0" b="0"/>
                <wp:wrapSquare wrapText="bothSides"/>
                <wp:docPr id="3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4B" w:rsidRPr="004066C4" w:rsidRDefault="00A27A4B" w:rsidP="00A27A4B">
                            <w:pPr>
                              <w:rPr>
                                <w:b/>
                                <w:color w:val="44546A" w:themeColor="text2"/>
                              </w:rPr>
                            </w:pPr>
                            <w:r w:rsidRPr="004066C4">
                              <w:rPr>
                                <w:b/>
                                <w:color w:val="44546A" w:themeColor="text2"/>
                              </w:rPr>
                              <w:t>Kelly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C3022A" id="_x0000_s1028" type="#_x0000_t202" style="position:absolute;left:0;text-align:left;margin-left:84.8pt;margin-top:7.05pt;width:51.75pt;height:2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scug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" filled="f" stroked="f">
                <v:textbox style="mso-fit-shape-to-text:t">
                  <w:txbxContent>
                    <w:p w:rsidR="00A27A4B" w:rsidRPr="004066C4" w:rsidRDefault="00A27A4B" w:rsidP="00A27A4B">
                      <w:pPr>
                        <w:rPr>
                          <w:b/>
                          <w:color w:val="44546A" w:themeColor="text2"/>
                        </w:rPr>
                      </w:pPr>
                      <w:r w:rsidRPr="004066C4">
                        <w:rPr>
                          <w:b/>
                          <w:color w:val="44546A" w:themeColor="text2"/>
                        </w:rPr>
                        <w:t>Kelly</w:t>
                      </w:r>
                    </w:p>
                  </w:txbxContent>
                </v:textbox>
                <w10:wrap type="square"/>
              </v:shape>
            </w:pict>
          </mc:Fallback>
        </mc:AlternateContent>
      </w:r>
    </w:p>
    <w:p w:rsidR="00A27A4B" w:rsidRPr="0042345F" w:rsidRDefault="00A27A4B" w:rsidP="00A27A4B">
      <w:pPr>
        <w:pStyle w:val="ListParagraph"/>
        <w:rPr>
          <w:rFonts w:ascii="Comic Sans MS" w:hAnsi="Comic Sans MS"/>
        </w:rPr>
      </w:pPr>
    </w:p>
    <w:p w:rsidR="00A27A4B" w:rsidRPr="0042345F" w:rsidRDefault="0042345F" w:rsidP="00A27A4B">
      <w:pPr>
        <w:pStyle w:val="ListParagraph"/>
        <w:rPr>
          <w:rFonts w:ascii="Comic Sans MS" w:hAnsi="Comic Sans MS"/>
        </w:rPr>
      </w:pPr>
      <w:r w:rsidRPr="0042345F">
        <w:rPr>
          <w:rFonts w:ascii="Comic Sans MS" w:hAnsi="Comic Sans MS"/>
          <w:noProof/>
        </w:rPr>
        <mc:AlternateContent>
          <mc:Choice Requires="wps">
            <w:drawing>
              <wp:anchor distT="45720" distB="45720" distL="114300" distR="114300" simplePos="0" relativeHeight="251662336" behindDoc="0" locked="0" layoutInCell="1" allowOverlap="1" wp14:anchorId="706762B4" wp14:editId="49427FD0">
                <wp:simplePos x="0" y="0"/>
                <wp:positionH relativeFrom="column">
                  <wp:posOffset>1955470</wp:posOffset>
                </wp:positionH>
                <wp:positionV relativeFrom="paragraph">
                  <wp:posOffset>28039</wp:posOffset>
                </wp:positionV>
                <wp:extent cx="828675" cy="266700"/>
                <wp:effectExtent l="0" t="0" r="0" b="0"/>
                <wp:wrapSquare wrapText="bothSides"/>
                <wp:docPr id="3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4B" w:rsidRPr="004066C4" w:rsidRDefault="00A27A4B" w:rsidP="00A27A4B">
                            <w:pPr>
                              <w:rPr>
                                <w:b/>
                                <w:color w:val="000000" w:themeColor="text1"/>
                              </w:rPr>
                            </w:pPr>
                            <w:r w:rsidRPr="004066C4">
                              <w:rPr>
                                <w:b/>
                                <w:color w:val="000000" w:themeColor="text1"/>
                              </w:rPr>
                              <w:t>Grace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6762B4" id="_x0000_s1029" type="#_x0000_t202" style="position:absolute;left:0;text-align:left;margin-left:153.95pt;margin-top:2.2pt;width:65.25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v9ugIAAMI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" filled="f" stroked="f">
                <v:textbox style="mso-fit-shape-to-text:t">
                  <w:txbxContent>
                    <w:p w:rsidR="00A27A4B" w:rsidRPr="004066C4" w:rsidRDefault="00A27A4B" w:rsidP="00A27A4B">
                      <w:pPr>
                        <w:rPr>
                          <w:b/>
                          <w:color w:val="000000" w:themeColor="text1"/>
                        </w:rPr>
                      </w:pPr>
                      <w:r w:rsidRPr="004066C4">
                        <w:rPr>
                          <w:b/>
                          <w:color w:val="000000" w:themeColor="text1"/>
                        </w:rPr>
                        <w:t>Grace</w:t>
                      </w:r>
                    </w:p>
                  </w:txbxContent>
                </v:textbox>
                <w10:wrap type="square"/>
              </v:shape>
            </w:pict>
          </mc:Fallback>
        </mc:AlternateContent>
      </w: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A27A4B" w:rsidP="00A27A4B">
      <w:pPr>
        <w:pStyle w:val="ListParagraph"/>
        <w:rPr>
          <w:rFonts w:ascii="Comic Sans MS" w:hAnsi="Comic Sans MS"/>
        </w:rPr>
      </w:pPr>
    </w:p>
    <w:p w:rsidR="00A27A4B" w:rsidRPr="0042345F" w:rsidRDefault="0042345F" w:rsidP="00A27A4B">
      <w:pPr>
        <w:pStyle w:val="ListParagraph"/>
        <w:rPr>
          <w:rFonts w:ascii="Comic Sans MS" w:hAnsi="Comic Sans MS"/>
        </w:rPr>
      </w:pPr>
      <w:r w:rsidRPr="0042345F">
        <w:rPr>
          <w:rFonts w:ascii="Comic Sans MS" w:hAnsi="Comic Sans MS"/>
          <w:noProof/>
        </w:rPr>
        <mc:AlternateContent>
          <mc:Choice Requires="wps">
            <w:drawing>
              <wp:anchor distT="45720" distB="45720" distL="114300" distR="114300" simplePos="0" relativeHeight="251663360" behindDoc="0" locked="0" layoutInCell="1" allowOverlap="1" wp14:anchorId="4E47AECA" wp14:editId="2F0949C2">
                <wp:simplePos x="0" y="0"/>
                <wp:positionH relativeFrom="column">
                  <wp:posOffset>1436989</wp:posOffset>
                </wp:positionH>
                <wp:positionV relativeFrom="paragraph">
                  <wp:posOffset>16667</wp:posOffset>
                </wp:positionV>
                <wp:extent cx="1246505" cy="266700"/>
                <wp:effectExtent l="0" t="0" r="0" b="0"/>
                <wp:wrapSquare wrapText="bothSides"/>
                <wp:docPr id="3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A4B" w:rsidRPr="004066C4" w:rsidRDefault="00A27A4B" w:rsidP="00A27A4B">
                            <w:pPr>
                              <w:rPr>
                                <w:b/>
                              </w:rPr>
                            </w:pPr>
                            <w:r w:rsidRPr="004066C4">
                              <w:rPr>
                                <w:b/>
                              </w:rPr>
                              <w:t>Time (hours)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47AECA" id="_x0000_s1030" type="#_x0000_t202" style="position:absolute;left:0;text-align:left;margin-left:113.15pt;margin-top:1.3pt;width:98.15pt;height:21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e9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" filled="f" stroked="f">
                <v:textbox style="mso-fit-shape-to-text:t">
                  <w:txbxContent>
                    <w:p w:rsidR="00A27A4B" w:rsidRPr="004066C4" w:rsidRDefault="00A27A4B" w:rsidP="00A27A4B">
                      <w:pPr>
                        <w:rPr>
                          <w:b/>
                        </w:rPr>
                      </w:pPr>
                      <w:r w:rsidRPr="004066C4">
                        <w:rPr>
                          <w:b/>
                        </w:rPr>
                        <w:t>Time (hours)</w:t>
                      </w:r>
                    </w:p>
                  </w:txbxContent>
                </v:textbox>
                <w10:wrap type="square"/>
              </v:shape>
            </w:pict>
          </mc:Fallback>
        </mc:AlternateContent>
      </w:r>
    </w:p>
    <w:p w:rsidR="00A27A4B" w:rsidRDefault="00A27A4B" w:rsidP="00A27A4B">
      <w:pPr>
        <w:pStyle w:val="ListParagraph"/>
        <w:tabs>
          <w:tab w:val="left" w:pos="1754"/>
        </w:tabs>
        <w:rPr>
          <w:rFonts w:ascii="Comic Sans MS" w:hAnsi="Comic Sans MS"/>
        </w:rPr>
      </w:pPr>
      <w:r w:rsidRPr="0042345F">
        <w:rPr>
          <w:rFonts w:ascii="Comic Sans MS" w:hAnsi="Comic Sans MS"/>
        </w:rPr>
        <w:tab/>
      </w:r>
    </w:p>
    <w:p w:rsidR="00175FDB" w:rsidRPr="0042345F" w:rsidRDefault="00175FDB" w:rsidP="00A27A4B">
      <w:pPr>
        <w:pStyle w:val="ListParagraph"/>
        <w:tabs>
          <w:tab w:val="left" w:pos="1754"/>
        </w:tabs>
        <w:rPr>
          <w:rFonts w:ascii="Comic Sans MS" w:hAnsi="Comic Sans MS"/>
        </w:rPr>
      </w:pPr>
    </w:p>
    <w:p w:rsidR="00A27A4B" w:rsidRPr="0042345F" w:rsidRDefault="00A27A4B" w:rsidP="000B0CE9">
      <w:pPr>
        <w:pStyle w:val="ListParagraph"/>
        <w:numPr>
          <w:ilvl w:val="0"/>
          <w:numId w:val="13"/>
        </w:numPr>
        <w:rPr>
          <w:rFonts w:ascii="Comic Sans MS" w:hAnsi="Comic Sans MS"/>
        </w:rPr>
      </w:pPr>
      <w:r w:rsidRPr="0042345F">
        <w:rPr>
          <w:rFonts w:ascii="Comic Sans MS" w:hAnsi="Comic Sans MS"/>
        </w:rPr>
        <w:t xml:space="preserve">Complete the table below for Grace and Kelly. </w:t>
      </w:r>
      <w:r w:rsidR="0042345F">
        <w:rPr>
          <w:rFonts w:ascii="Comic Sans MS" w:hAnsi="Comic Sans MS"/>
        </w:rPr>
        <w:t>(Hint: Complete the x and y columns of each table and then set up the ratio of y-value divided by x-value for each row, simplify when appropriate.)</w:t>
      </w:r>
    </w:p>
    <w:p w:rsidR="000B0CE9" w:rsidRPr="0042345F" w:rsidRDefault="000B0CE9" w:rsidP="000B0CE9">
      <w:pPr>
        <w:pStyle w:val="ListParagraph"/>
        <w:rPr>
          <w:rFonts w:ascii="Comic Sans MS" w:hAnsi="Comic Sans MS"/>
          <w:sz w:val="12"/>
          <w:szCs w:val="12"/>
        </w:rPr>
      </w:pPr>
    </w:p>
    <w:tbl>
      <w:tblPr>
        <w:tblpPr w:leftFromText="180" w:rightFromText="180" w:vertAnchor="text" w:horzAnchor="page" w:tblpX="662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33"/>
        <w:gridCol w:w="1656"/>
      </w:tblGrid>
      <w:tr w:rsidR="00A27A4B" w:rsidRPr="0042345F" w:rsidTr="0042345F">
        <w:trPr>
          <w:trHeight w:val="444"/>
        </w:trPr>
        <w:tc>
          <w:tcPr>
            <w:tcW w:w="4524" w:type="dxa"/>
            <w:gridSpan w:val="3"/>
            <w:vAlign w:val="center"/>
          </w:tcPr>
          <w:p w:rsidR="00A27A4B" w:rsidRPr="0042345F" w:rsidRDefault="00A27A4B" w:rsidP="00796427">
            <w:pPr>
              <w:jc w:val="center"/>
              <w:rPr>
                <w:rFonts w:ascii="Comic Sans MS" w:hAnsi="Comic Sans MS"/>
                <w:b/>
              </w:rPr>
            </w:pPr>
            <w:r w:rsidRPr="0042345F">
              <w:rPr>
                <w:rFonts w:ascii="Comic Sans MS" w:hAnsi="Comic Sans MS"/>
                <w:b/>
              </w:rPr>
              <w:t>Kelly</w:t>
            </w:r>
          </w:p>
        </w:tc>
      </w:tr>
      <w:tr w:rsidR="00A27A4B" w:rsidRPr="0042345F" w:rsidTr="0042345F">
        <w:trPr>
          <w:trHeight w:val="1007"/>
        </w:trPr>
        <w:tc>
          <w:tcPr>
            <w:tcW w:w="1135" w:type="dxa"/>
            <w:vAlign w:val="center"/>
          </w:tcPr>
          <w:p w:rsidR="00A27A4B" w:rsidRPr="0042345F" w:rsidRDefault="00A27A4B" w:rsidP="00796427">
            <w:pPr>
              <w:jc w:val="center"/>
              <w:rPr>
                <w:rFonts w:ascii="Comic Sans MS" w:hAnsi="Comic Sans MS"/>
                <w:b/>
                <w:i/>
              </w:rPr>
            </w:pPr>
            <w:r w:rsidRPr="0042345F">
              <w:rPr>
                <w:rFonts w:ascii="Comic Sans MS" w:hAnsi="Comic Sans MS"/>
                <w:b/>
                <w:i/>
              </w:rPr>
              <w:t>Time(x)</w:t>
            </w:r>
          </w:p>
        </w:tc>
        <w:tc>
          <w:tcPr>
            <w:tcW w:w="1733" w:type="dxa"/>
            <w:vAlign w:val="center"/>
          </w:tcPr>
          <w:p w:rsidR="00A27A4B" w:rsidRPr="0042345F" w:rsidRDefault="00A27A4B" w:rsidP="00796427">
            <w:pPr>
              <w:jc w:val="center"/>
              <w:rPr>
                <w:rFonts w:ascii="Comic Sans MS" w:hAnsi="Comic Sans MS"/>
                <w:b/>
                <w:i/>
              </w:rPr>
            </w:pPr>
            <w:r w:rsidRPr="0042345F">
              <w:rPr>
                <w:rFonts w:ascii="Comic Sans MS" w:hAnsi="Comic Sans MS"/>
                <w:b/>
                <w:i/>
              </w:rPr>
              <w:t>Distance(y)</w:t>
            </w:r>
          </w:p>
        </w:tc>
        <w:tc>
          <w:tcPr>
            <w:tcW w:w="1655" w:type="dxa"/>
          </w:tcPr>
          <w:p w:rsidR="00A27A4B" w:rsidRPr="0042345F" w:rsidRDefault="00A27A4B" w:rsidP="00796427">
            <w:pPr>
              <w:jc w:val="center"/>
              <w:rPr>
                <w:rFonts w:ascii="Comic Sans MS" w:hAnsi="Comic Sans MS"/>
                <w:b/>
                <w:i/>
                <w:sz w:val="16"/>
                <w:szCs w:val="16"/>
              </w:rPr>
            </w:pPr>
          </w:p>
          <w:p w:rsidR="00A27A4B" w:rsidRPr="0042345F" w:rsidRDefault="0071197A" w:rsidP="00796427">
            <w:pPr>
              <w:ind w:left="134"/>
              <w:jc w:val="center"/>
              <w:rPr>
                <w:rFonts w:ascii="Comic Sans MS" w:hAnsi="Comic Sans MS"/>
                <w:b/>
              </w:rPr>
            </w:pPr>
            <m:oMathPara>
              <m:oMathParaPr>
                <m:jc m:val="center"/>
              </m:oMathParaPr>
              <m:oMath>
                <m:f>
                  <m:fPr>
                    <m:ctrlPr>
                      <w:rPr>
                        <w:rFonts w:ascii="Cambria Math" w:hAnsi="Cambria Math"/>
                        <w:b/>
                        <w:i/>
                      </w:rPr>
                    </m:ctrlPr>
                  </m:fPr>
                  <m:num>
                    <m:r>
                      <m:rPr>
                        <m:sty m:val="bi"/>
                      </m:rPr>
                      <w:rPr>
                        <w:rFonts w:ascii="Cambria Math" w:hAnsi="Cambria Math"/>
                      </w:rPr>
                      <m:t>y</m:t>
                    </m:r>
                  </m:num>
                  <m:den>
                    <m:r>
                      <m:rPr>
                        <m:sty m:val="bi"/>
                      </m:rPr>
                      <w:rPr>
                        <w:rFonts w:ascii="Cambria Math" w:hAnsi="Cambria Math"/>
                      </w:rPr>
                      <m:t>x</m:t>
                    </m:r>
                  </m:den>
                </m:f>
              </m:oMath>
            </m:oMathPara>
          </w:p>
          <w:p w:rsidR="000B0CE9" w:rsidRPr="0042345F" w:rsidRDefault="000B0CE9" w:rsidP="00796427">
            <w:pPr>
              <w:ind w:left="134"/>
              <w:jc w:val="center"/>
              <w:rPr>
                <w:rFonts w:ascii="Comic Sans MS" w:hAnsi="Comic Sans MS"/>
                <w:b/>
                <w:sz w:val="16"/>
                <w:szCs w:val="16"/>
              </w:rPr>
            </w:pPr>
          </w:p>
        </w:tc>
      </w:tr>
      <w:tr w:rsidR="00A27A4B" w:rsidRPr="0042345F" w:rsidTr="0042345F">
        <w:trPr>
          <w:trHeight w:val="652"/>
        </w:trPr>
        <w:tc>
          <w:tcPr>
            <w:tcW w:w="1135" w:type="dxa"/>
            <w:vAlign w:val="center"/>
          </w:tcPr>
          <w:p w:rsidR="00A27A4B" w:rsidRPr="0042345F" w:rsidRDefault="00A27A4B" w:rsidP="00796427">
            <w:pPr>
              <w:jc w:val="center"/>
              <w:rPr>
                <w:rFonts w:ascii="Comic Sans MS" w:hAnsi="Comic Sans MS"/>
                <w:sz w:val="28"/>
                <w:szCs w:val="28"/>
              </w:rPr>
            </w:pPr>
            <w:r w:rsidRPr="0042345F">
              <w:rPr>
                <w:rFonts w:ascii="Comic Sans MS" w:hAnsi="Comic Sans MS"/>
                <w:sz w:val="28"/>
                <w:szCs w:val="28"/>
              </w:rPr>
              <w:t>0</w:t>
            </w:r>
          </w:p>
        </w:tc>
        <w:tc>
          <w:tcPr>
            <w:tcW w:w="1733" w:type="dxa"/>
            <w:vAlign w:val="center"/>
          </w:tcPr>
          <w:p w:rsidR="00A27A4B" w:rsidRPr="0042345F" w:rsidRDefault="00A27A4B" w:rsidP="00796427">
            <w:pPr>
              <w:jc w:val="center"/>
              <w:rPr>
                <w:rFonts w:ascii="Comic Sans MS" w:hAnsi="Comic Sans MS"/>
                <w:color w:val="FF0000"/>
                <w:sz w:val="36"/>
                <w:szCs w:val="36"/>
              </w:rPr>
            </w:pPr>
          </w:p>
        </w:tc>
        <w:tc>
          <w:tcPr>
            <w:tcW w:w="1655" w:type="dxa"/>
          </w:tcPr>
          <w:p w:rsidR="00A27A4B" w:rsidRPr="0042345F" w:rsidRDefault="00A27A4B" w:rsidP="00796427">
            <w:pPr>
              <w:rPr>
                <w:rFonts w:ascii="Comic Sans MS" w:hAnsi="Comic Sans MS"/>
                <w:color w:val="FF0000"/>
                <w:sz w:val="36"/>
                <w:szCs w:val="36"/>
              </w:rPr>
            </w:pPr>
          </w:p>
        </w:tc>
      </w:tr>
      <w:tr w:rsidR="00A27A4B" w:rsidRPr="0042345F" w:rsidTr="0042345F">
        <w:trPr>
          <w:trHeight w:val="652"/>
        </w:trPr>
        <w:tc>
          <w:tcPr>
            <w:tcW w:w="1135" w:type="dxa"/>
            <w:vAlign w:val="center"/>
          </w:tcPr>
          <w:p w:rsidR="00A27A4B" w:rsidRPr="0042345F" w:rsidRDefault="00A27A4B" w:rsidP="00796427">
            <w:pPr>
              <w:jc w:val="center"/>
              <w:rPr>
                <w:rFonts w:ascii="Comic Sans MS" w:hAnsi="Comic Sans MS"/>
                <w:color w:val="FF0000"/>
                <w:sz w:val="28"/>
                <w:szCs w:val="28"/>
              </w:rPr>
            </w:pPr>
          </w:p>
        </w:tc>
        <w:tc>
          <w:tcPr>
            <w:tcW w:w="1733" w:type="dxa"/>
            <w:vAlign w:val="center"/>
          </w:tcPr>
          <w:p w:rsidR="00A27A4B" w:rsidRPr="0042345F" w:rsidRDefault="00B73F00" w:rsidP="00796427">
            <w:pPr>
              <w:jc w:val="center"/>
              <w:rPr>
                <w:rFonts w:ascii="Comic Sans MS" w:hAnsi="Comic Sans MS"/>
                <w:sz w:val="28"/>
                <w:szCs w:val="28"/>
              </w:rPr>
            </w:pPr>
            <w:r w:rsidRPr="0042345F">
              <w:rPr>
                <w:rFonts w:ascii="Comic Sans MS" w:hAnsi="Comic Sans MS"/>
                <w:sz w:val="28"/>
                <w:szCs w:val="28"/>
              </w:rPr>
              <w:t>140</w:t>
            </w:r>
          </w:p>
        </w:tc>
        <w:tc>
          <w:tcPr>
            <w:tcW w:w="1655" w:type="dxa"/>
          </w:tcPr>
          <w:p w:rsidR="00A27A4B" w:rsidRPr="0042345F" w:rsidRDefault="00A27A4B" w:rsidP="00796427">
            <w:pPr>
              <w:jc w:val="center"/>
              <w:rPr>
                <w:rFonts w:ascii="Comic Sans MS" w:hAnsi="Comic Sans MS"/>
                <w:color w:val="FF0000"/>
                <w:sz w:val="36"/>
                <w:szCs w:val="36"/>
              </w:rPr>
            </w:pPr>
          </w:p>
        </w:tc>
      </w:tr>
      <w:tr w:rsidR="00A27A4B" w:rsidRPr="0042345F" w:rsidTr="0042345F">
        <w:trPr>
          <w:trHeight w:val="652"/>
        </w:trPr>
        <w:tc>
          <w:tcPr>
            <w:tcW w:w="1135" w:type="dxa"/>
            <w:vAlign w:val="center"/>
          </w:tcPr>
          <w:p w:rsidR="00A27A4B" w:rsidRPr="0042345F" w:rsidRDefault="00A27A4B" w:rsidP="00796427">
            <w:pPr>
              <w:jc w:val="center"/>
              <w:rPr>
                <w:rFonts w:ascii="Comic Sans MS" w:hAnsi="Comic Sans MS"/>
                <w:sz w:val="28"/>
                <w:szCs w:val="28"/>
              </w:rPr>
            </w:pPr>
            <w:r w:rsidRPr="0042345F">
              <w:rPr>
                <w:rFonts w:ascii="Comic Sans MS" w:hAnsi="Comic Sans MS"/>
                <w:sz w:val="28"/>
                <w:szCs w:val="28"/>
              </w:rPr>
              <w:t>2</w:t>
            </w:r>
          </w:p>
        </w:tc>
        <w:tc>
          <w:tcPr>
            <w:tcW w:w="1733" w:type="dxa"/>
            <w:vAlign w:val="center"/>
          </w:tcPr>
          <w:p w:rsidR="00A27A4B" w:rsidRPr="0042345F" w:rsidRDefault="00A27A4B" w:rsidP="00796427">
            <w:pPr>
              <w:jc w:val="center"/>
              <w:rPr>
                <w:rFonts w:ascii="Comic Sans MS" w:hAnsi="Comic Sans MS"/>
                <w:color w:val="FF0000"/>
                <w:sz w:val="28"/>
                <w:szCs w:val="28"/>
              </w:rPr>
            </w:pPr>
          </w:p>
        </w:tc>
        <w:tc>
          <w:tcPr>
            <w:tcW w:w="1655" w:type="dxa"/>
          </w:tcPr>
          <w:p w:rsidR="00A27A4B" w:rsidRPr="0042345F" w:rsidRDefault="00A27A4B" w:rsidP="00796427">
            <w:pPr>
              <w:jc w:val="center"/>
              <w:rPr>
                <w:rFonts w:ascii="Comic Sans MS" w:hAnsi="Comic Sans MS"/>
                <w:color w:val="FF0000"/>
                <w:sz w:val="36"/>
                <w:szCs w:val="36"/>
              </w:rPr>
            </w:pPr>
          </w:p>
        </w:tc>
      </w:tr>
      <w:tr w:rsidR="00A27A4B" w:rsidRPr="0042345F" w:rsidTr="0042345F">
        <w:trPr>
          <w:trHeight w:val="652"/>
        </w:trPr>
        <w:tc>
          <w:tcPr>
            <w:tcW w:w="1135" w:type="dxa"/>
            <w:vAlign w:val="center"/>
          </w:tcPr>
          <w:p w:rsidR="00A27A4B" w:rsidRPr="0042345F" w:rsidRDefault="00A27A4B" w:rsidP="00796427">
            <w:pPr>
              <w:jc w:val="center"/>
              <w:rPr>
                <w:rFonts w:ascii="Comic Sans MS" w:hAnsi="Comic Sans MS"/>
                <w:color w:val="FF0000"/>
                <w:sz w:val="28"/>
                <w:szCs w:val="28"/>
              </w:rPr>
            </w:pPr>
          </w:p>
        </w:tc>
        <w:tc>
          <w:tcPr>
            <w:tcW w:w="1733" w:type="dxa"/>
            <w:vAlign w:val="center"/>
          </w:tcPr>
          <w:p w:rsidR="00A27A4B" w:rsidRPr="0042345F" w:rsidRDefault="00B73F00" w:rsidP="00796427">
            <w:pPr>
              <w:jc w:val="center"/>
              <w:rPr>
                <w:rFonts w:ascii="Comic Sans MS" w:hAnsi="Comic Sans MS"/>
                <w:sz w:val="28"/>
                <w:szCs w:val="28"/>
              </w:rPr>
            </w:pPr>
            <w:r w:rsidRPr="0042345F">
              <w:rPr>
                <w:rFonts w:ascii="Comic Sans MS" w:hAnsi="Comic Sans MS"/>
                <w:sz w:val="28"/>
                <w:szCs w:val="28"/>
              </w:rPr>
              <w:t>260</w:t>
            </w:r>
          </w:p>
        </w:tc>
        <w:tc>
          <w:tcPr>
            <w:tcW w:w="1655" w:type="dxa"/>
          </w:tcPr>
          <w:p w:rsidR="00A27A4B" w:rsidRPr="0042345F" w:rsidRDefault="00A27A4B" w:rsidP="00796427">
            <w:pPr>
              <w:rPr>
                <w:rFonts w:ascii="Comic Sans MS" w:hAnsi="Comic Sans MS"/>
                <w:color w:val="FF0000"/>
                <w:sz w:val="36"/>
                <w:szCs w:val="36"/>
              </w:rPr>
            </w:pPr>
          </w:p>
        </w:tc>
      </w:tr>
      <w:tr w:rsidR="00A27A4B" w:rsidRPr="0042345F" w:rsidTr="0042345F">
        <w:trPr>
          <w:trHeight w:val="652"/>
        </w:trPr>
        <w:tc>
          <w:tcPr>
            <w:tcW w:w="1135" w:type="dxa"/>
            <w:vAlign w:val="center"/>
          </w:tcPr>
          <w:p w:rsidR="00A27A4B" w:rsidRPr="0042345F" w:rsidRDefault="00A27A4B" w:rsidP="00796427">
            <w:pPr>
              <w:jc w:val="center"/>
              <w:rPr>
                <w:rFonts w:ascii="Comic Sans MS" w:hAnsi="Comic Sans MS"/>
                <w:sz w:val="28"/>
                <w:szCs w:val="28"/>
              </w:rPr>
            </w:pPr>
            <w:r w:rsidRPr="0042345F">
              <w:rPr>
                <w:rFonts w:ascii="Comic Sans MS" w:hAnsi="Comic Sans MS"/>
                <w:sz w:val="28"/>
                <w:szCs w:val="28"/>
              </w:rPr>
              <w:t>4</w:t>
            </w:r>
          </w:p>
        </w:tc>
        <w:tc>
          <w:tcPr>
            <w:tcW w:w="1733" w:type="dxa"/>
            <w:vAlign w:val="center"/>
          </w:tcPr>
          <w:p w:rsidR="00A27A4B" w:rsidRPr="0042345F" w:rsidRDefault="00A27A4B" w:rsidP="00796427">
            <w:pPr>
              <w:jc w:val="center"/>
              <w:rPr>
                <w:rFonts w:ascii="Comic Sans MS" w:hAnsi="Comic Sans MS"/>
                <w:color w:val="FF0000"/>
                <w:sz w:val="36"/>
                <w:szCs w:val="36"/>
              </w:rPr>
            </w:pPr>
          </w:p>
        </w:tc>
        <w:tc>
          <w:tcPr>
            <w:tcW w:w="1655" w:type="dxa"/>
          </w:tcPr>
          <w:p w:rsidR="00A27A4B" w:rsidRPr="0042345F" w:rsidRDefault="00A27A4B" w:rsidP="00796427">
            <w:pPr>
              <w:jc w:val="center"/>
              <w:rPr>
                <w:rFonts w:ascii="Comic Sans MS" w:hAnsi="Comic Sans MS"/>
                <w:color w:val="FF0000"/>
                <w:sz w:val="36"/>
                <w:szCs w:val="36"/>
              </w:rPr>
            </w:pPr>
          </w:p>
        </w:tc>
      </w:tr>
    </w:tbl>
    <w:tbl>
      <w:tblPr>
        <w:tblpPr w:leftFromText="180" w:rightFromText="180" w:vertAnchor="text" w:horzAnchor="page" w:tblpX="1473"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530"/>
        <w:gridCol w:w="1725"/>
      </w:tblGrid>
      <w:tr w:rsidR="00A27A4B" w:rsidRPr="0042345F" w:rsidTr="0042345F">
        <w:trPr>
          <w:trHeight w:val="443"/>
        </w:trPr>
        <w:tc>
          <w:tcPr>
            <w:tcW w:w="4510" w:type="dxa"/>
            <w:gridSpan w:val="3"/>
            <w:vAlign w:val="center"/>
          </w:tcPr>
          <w:p w:rsidR="00A27A4B" w:rsidRPr="0042345F" w:rsidRDefault="00A27A4B" w:rsidP="0042345F">
            <w:pPr>
              <w:jc w:val="center"/>
              <w:rPr>
                <w:rFonts w:ascii="Comic Sans MS" w:hAnsi="Comic Sans MS"/>
                <w:b/>
              </w:rPr>
            </w:pPr>
            <w:r w:rsidRPr="0042345F">
              <w:rPr>
                <w:rFonts w:ascii="Comic Sans MS" w:hAnsi="Comic Sans MS"/>
                <w:b/>
              </w:rPr>
              <w:t>Grace</w:t>
            </w:r>
          </w:p>
        </w:tc>
      </w:tr>
      <w:tr w:rsidR="00A27A4B" w:rsidRPr="0042345F" w:rsidTr="004E14D5">
        <w:trPr>
          <w:trHeight w:val="891"/>
        </w:trPr>
        <w:tc>
          <w:tcPr>
            <w:tcW w:w="1255" w:type="dxa"/>
            <w:vAlign w:val="center"/>
          </w:tcPr>
          <w:p w:rsidR="00A27A4B" w:rsidRPr="0042345F" w:rsidRDefault="00A27A4B" w:rsidP="0042345F">
            <w:pPr>
              <w:jc w:val="center"/>
              <w:rPr>
                <w:rFonts w:ascii="Comic Sans MS" w:hAnsi="Comic Sans MS"/>
                <w:b/>
                <w:i/>
              </w:rPr>
            </w:pPr>
            <w:r w:rsidRPr="0042345F">
              <w:rPr>
                <w:rFonts w:ascii="Comic Sans MS" w:hAnsi="Comic Sans MS"/>
                <w:b/>
                <w:i/>
              </w:rPr>
              <w:t>Time(x)</w:t>
            </w:r>
          </w:p>
        </w:tc>
        <w:tc>
          <w:tcPr>
            <w:tcW w:w="1530" w:type="dxa"/>
            <w:vAlign w:val="center"/>
          </w:tcPr>
          <w:p w:rsidR="00A27A4B" w:rsidRPr="0042345F" w:rsidRDefault="00A27A4B" w:rsidP="0042345F">
            <w:pPr>
              <w:jc w:val="center"/>
              <w:rPr>
                <w:rFonts w:ascii="Comic Sans MS" w:hAnsi="Comic Sans MS"/>
                <w:b/>
                <w:i/>
              </w:rPr>
            </w:pPr>
            <w:r w:rsidRPr="0042345F">
              <w:rPr>
                <w:rFonts w:ascii="Comic Sans MS" w:hAnsi="Comic Sans MS"/>
                <w:b/>
                <w:i/>
              </w:rPr>
              <w:t>Distance(y)</w:t>
            </w:r>
          </w:p>
        </w:tc>
        <w:tc>
          <w:tcPr>
            <w:tcW w:w="1725" w:type="dxa"/>
          </w:tcPr>
          <w:p w:rsidR="00A27A4B" w:rsidRPr="0042345F" w:rsidRDefault="00A27A4B" w:rsidP="0042345F">
            <w:pPr>
              <w:ind w:left="347"/>
              <w:rPr>
                <w:rFonts w:ascii="Comic Sans MS" w:hAnsi="Comic Sans MS"/>
                <w:b/>
              </w:rPr>
            </w:pPr>
            <w:r w:rsidRPr="0042345F">
              <w:rPr>
                <w:rFonts w:ascii="Comic Sans MS" w:hAnsi="Comic Sans MS"/>
              </w:rPr>
              <w:br/>
            </w:r>
            <m:oMathPara>
              <m:oMathParaPr>
                <m:jc m:val="left"/>
              </m:oMathParaP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 xml:space="preserve"> y</m:t>
                    </m:r>
                  </m:num>
                  <m:den>
                    <m:r>
                      <m:rPr>
                        <m:sty m:val="bi"/>
                      </m:rPr>
                      <w:rPr>
                        <w:rFonts w:ascii="Cambria Math" w:hAnsi="Cambria Math"/>
                      </w:rPr>
                      <m:t>x</m:t>
                    </m:r>
                  </m:den>
                </m:f>
              </m:oMath>
            </m:oMathPara>
          </w:p>
          <w:p w:rsidR="000B0CE9" w:rsidRPr="0042345F" w:rsidRDefault="000B0CE9" w:rsidP="0042345F">
            <w:pPr>
              <w:ind w:left="347"/>
              <w:rPr>
                <w:rFonts w:ascii="Comic Sans MS" w:hAnsi="Comic Sans MS"/>
                <w:b/>
                <w:sz w:val="16"/>
                <w:szCs w:val="16"/>
              </w:rPr>
            </w:pPr>
          </w:p>
        </w:tc>
      </w:tr>
      <w:tr w:rsidR="00A27A4B" w:rsidRPr="0042345F" w:rsidTr="0042345F">
        <w:trPr>
          <w:trHeight w:val="643"/>
        </w:trPr>
        <w:tc>
          <w:tcPr>
            <w:tcW w:w="1255" w:type="dxa"/>
            <w:vAlign w:val="center"/>
          </w:tcPr>
          <w:p w:rsidR="00A27A4B" w:rsidRPr="0042345F" w:rsidRDefault="00A27A4B" w:rsidP="0042345F">
            <w:pPr>
              <w:jc w:val="center"/>
              <w:rPr>
                <w:rFonts w:ascii="Comic Sans MS" w:hAnsi="Comic Sans MS"/>
                <w:sz w:val="28"/>
                <w:szCs w:val="28"/>
              </w:rPr>
            </w:pPr>
            <w:r w:rsidRPr="0042345F">
              <w:rPr>
                <w:rFonts w:ascii="Comic Sans MS" w:hAnsi="Comic Sans MS"/>
                <w:sz w:val="28"/>
                <w:szCs w:val="28"/>
              </w:rPr>
              <w:t>0</w:t>
            </w:r>
          </w:p>
        </w:tc>
        <w:tc>
          <w:tcPr>
            <w:tcW w:w="1530" w:type="dxa"/>
            <w:vAlign w:val="center"/>
          </w:tcPr>
          <w:p w:rsidR="00A27A4B" w:rsidRPr="0042345F" w:rsidRDefault="00A27A4B" w:rsidP="0042345F">
            <w:pPr>
              <w:jc w:val="center"/>
              <w:rPr>
                <w:rFonts w:ascii="Comic Sans MS" w:hAnsi="Comic Sans MS"/>
                <w:color w:val="FF0000"/>
                <w:sz w:val="36"/>
                <w:szCs w:val="36"/>
              </w:rPr>
            </w:pPr>
          </w:p>
        </w:tc>
        <w:tc>
          <w:tcPr>
            <w:tcW w:w="1725" w:type="dxa"/>
          </w:tcPr>
          <w:p w:rsidR="00A27A4B" w:rsidRPr="0042345F" w:rsidRDefault="00A27A4B" w:rsidP="0042345F">
            <w:pPr>
              <w:jc w:val="center"/>
              <w:rPr>
                <w:rFonts w:ascii="Comic Sans MS" w:hAnsi="Comic Sans MS"/>
                <w:color w:val="FF0000"/>
                <w:sz w:val="36"/>
                <w:szCs w:val="36"/>
              </w:rPr>
            </w:pPr>
          </w:p>
        </w:tc>
      </w:tr>
      <w:tr w:rsidR="00A27A4B" w:rsidRPr="0042345F" w:rsidTr="0042345F">
        <w:trPr>
          <w:trHeight w:val="643"/>
        </w:trPr>
        <w:tc>
          <w:tcPr>
            <w:tcW w:w="1255" w:type="dxa"/>
            <w:vAlign w:val="center"/>
          </w:tcPr>
          <w:p w:rsidR="00A27A4B" w:rsidRPr="0042345F" w:rsidRDefault="00A27A4B" w:rsidP="0042345F">
            <w:pPr>
              <w:jc w:val="center"/>
              <w:rPr>
                <w:rFonts w:ascii="Comic Sans MS" w:hAnsi="Comic Sans MS"/>
                <w:sz w:val="28"/>
                <w:szCs w:val="28"/>
              </w:rPr>
            </w:pPr>
            <w:r w:rsidRPr="0042345F">
              <w:rPr>
                <w:rFonts w:ascii="Comic Sans MS" w:hAnsi="Comic Sans MS"/>
                <w:sz w:val="28"/>
                <w:szCs w:val="28"/>
              </w:rPr>
              <w:t>1</w:t>
            </w:r>
          </w:p>
        </w:tc>
        <w:tc>
          <w:tcPr>
            <w:tcW w:w="1530" w:type="dxa"/>
            <w:vAlign w:val="center"/>
          </w:tcPr>
          <w:p w:rsidR="00A27A4B" w:rsidRPr="0042345F" w:rsidRDefault="00A27A4B" w:rsidP="0042345F">
            <w:pPr>
              <w:jc w:val="center"/>
              <w:rPr>
                <w:rFonts w:ascii="Comic Sans MS" w:hAnsi="Comic Sans MS"/>
                <w:sz w:val="28"/>
                <w:szCs w:val="28"/>
              </w:rPr>
            </w:pPr>
            <w:r w:rsidRPr="0042345F">
              <w:rPr>
                <w:rFonts w:ascii="Comic Sans MS" w:hAnsi="Comic Sans MS"/>
                <w:sz w:val="28"/>
                <w:szCs w:val="28"/>
              </w:rPr>
              <w:t>60</w:t>
            </w:r>
          </w:p>
        </w:tc>
        <w:tc>
          <w:tcPr>
            <w:tcW w:w="1725" w:type="dxa"/>
          </w:tcPr>
          <w:p w:rsidR="00A27A4B" w:rsidRPr="0042345F" w:rsidRDefault="00A27A4B" w:rsidP="0042345F">
            <w:pPr>
              <w:jc w:val="center"/>
              <w:rPr>
                <w:rFonts w:ascii="Comic Sans MS" w:hAnsi="Comic Sans MS"/>
                <w:color w:val="FF0000"/>
                <w:sz w:val="36"/>
                <w:szCs w:val="36"/>
              </w:rPr>
            </w:pPr>
          </w:p>
        </w:tc>
      </w:tr>
      <w:tr w:rsidR="00A27A4B" w:rsidRPr="0042345F" w:rsidTr="0042345F">
        <w:trPr>
          <w:trHeight w:val="643"/>
        </w:trPr>
        <w:tc>
          <w:tcPr>
            <w:tcW w:w="1255" w:type="dxa"/>
            <w:vAlign w:val="center"/>
          </w:tcPr>
          <w:p w:rsidR="00A27A4B" w:rsidRPr="0042345F" w:rsidRDefault="00A27A4B" w:rsidP="0042345F">
            <w:pPr>
              <w:jc w:val="center"/>
              <w:rPr>
                <w:rFonts w:ascii="Comic Sans MS" w:hAnsi="Comic Sans MS"/>
                <w:color w:val="FF0000"/>
                <w:sz w:val="36"/>
                <w:szCs w:val="36"/>
              </w:rPr>
            </w:pPr>
          </w:p>
        </w:tc>
        <w:tc>
          <w:tcPr>
            <w:tcW w:w="1530" w:type="dxa"/>
            <w:vAlign w:val="center"/>
          </w:tcPr>
          <w:p w:rsidR="00A27A4B" w:rsidRPr="0042345F" w:rsidRDefault="00A27A4B" w:rsidP="0042345F">
            <w:pPr>
              <w:jc w:val="center"/>
              <w:rPr>
                <w:rFonts w:ascii="Comic Sans MS" w:hAnsi="Comic Sans MS"/>
                <w:sz w:val="28"/>
                <w:szCs w:val="28"/>
              </w:rPr>
            </w:pPr>
            <w:r w:rsidRPr="0042345F">
              <w:rPr>
                <w:rFonts w:ascii="Comic Sans MS" w:hAnsi="Comic Sans MS"/>
                <w:sz w:val="28"/>
                <w:szCs w:val="28"/>
              </w:rPr>
              <w:t>120</w:t>
            </w:r>
          </w:p>
        </w:tc>
        <w:tc>
          <w:tcPr>
            <w:tcW w:w="1725" w:type="dxa"/>
          </w:tcPr>
          <w:p w:rsidR="00A27A4B" w:rsidRPr="0042345F" w:rsidRDefault="00A27A4B" w:rsidP="0042345F">
            <w:pPr>
              <w:jc w:val="center"/>
              <w:rPr>
                <w:rFonts w:ascii="Comic Sans MS" w:hAnsi="Comic Sans MS"/>
                <w:color w:val="FF0000"/>
                <w:sz w:val="36"/>
                <w:szCs w:val="36"/>
              </w:rPr>
            </w:pPr>
          </w:p>
        </w:tc>
      </w:tr>
      <w:tr w:rsidR="00A27A4B" w:rsidRPr="0042345F" w:rsidTr="0042345F">
        <w:trPr>
          <w:trHeight w:val="643"/>
        </w:trPr>
        <w:tc>
          <w:tcPr>
            <w:tcW w:w="1255" w:type="dxa"/>
            <w:vAlign w:val="center"/>
          </w:tcPr>
          <w:p w:rsidR="00A27A4B" w:rsidRPr="0042345F" w:rsidRDefault="00A27A4B" w:rsidP="0042345F">
            <w:pPr>
              <w:jc w:val="center"/>
              <w:rPr>
                <w:rFonts w:ascii="Comic Sans MS" w:hAnsi="Comic Sans MS"/>
                <w:sz w:val="28"/>
                <w:szCs w:val="28"/>
              </w:rPr>
            </w:pPr>
            <w:r w:rsidRPr="0042345F">
              <w:rPr>
                <w:rFonts w:ascii="Comic Sans MS" w:hAnsi="Comic Sans MS"/>
                <w:sz w:val="28"/>
                <w:szCs w:val="28"/>
              </w:rPr>
              <w:t>3</w:t>
            </w:r>
          </w:p>
        </w:tc>
        <w:tc>
          <w:tcPr>
            <w:tcW w:w="1530" w:type="dxa"/>
            <w:vAlign w:val="center"/>
          </w:tcPr>
          <w:p w:rsidR="00A27A4B" w:rsidRPr="0042345F" w:rsidRDefault="00A27A4B" w:rsidP="0042345F">
            <w:pPr>
              <w:jc w:val="center"/>
              <w:rPr>
                <w:rFonts w:ascii="Comic Sans MS" w:hAnsi="Comic Sans MS"/>
                <w:color w:val="FF0000"/>
                <w:sz w:val="28"/>
                <w:szCs w:val="28"/>
              </w:rPr>
            </w:pPr>
          </w:p>
        </w:tc>
        <w:tc>
          <w:tcPr>
            <w:tcW w:w="1725" w:type="dxa"/>
          </w:tcPr>
          <w:p w:rsidR="00A27A4B" w:rsidRPr="0042345F" w:rsidRDefault="00A27A4B" w:rsidP="0042345F">
            <w:pPr>
              <w:jc w:val="center"/>
              <w:rPr>
                <w:rFonts w:ascii="Comic Sans MS" w:hAnsi="Comic Sans MS"/>
                <w:color w:val="FF0000"/>
                <w:sz w:val="36"/>
                <w:szCs w:val="36"/>
              </w:rPr>
            </w:pPr>
          </w:p>
        </w:tc>
      </w:tr>
      <w:tr w:rsidR="00A27A4B" w:rsidRPr="0042345F" w:rsidTr="0042345F">
        <w:trPr>
          <w:trHeight w:val="643"/>
        </w:trPr>
        <w:tc>
          <w:tcPr>
            <w:tcW w:w="1255" w:type="dxa"/>
            <w:vAlign w:val="center"/>
          </w:tcPr>
          <w:p w:rsidR="00A27A4B" w:rsidRPr="0042345F" w:rsidRDefault="00A27A4B" w:rsidP="0042345F">
            <w:pPr>
              <w:jc w:val="center"/>
              <w:rPr>
                <w:rFonts w:ascii="Comic Sans MS" w:hAnsi="Comic Sans MS"/>
                <w:color w:val="FF0000"/>
                <w:sz w:val="36"/>
                <w:szCs w:val="36"/>
              </w:rPr>
            </w:pPr>
          </w:p>
        </w:tc>
        <w:tc>
          <w:tcPr>
            <w:tcW w:w="1530" w:type="dxa"/>
            <w:vAlign w:val="center"/>
          </w:tcPr>
          <w:p w:rsidR="00A27A4B" w:rsidRPr="0042345F" w:rsidRDefault="00A27A4B" w:rsidP="0042345F">
            <w:pPr>
              <w:jc w:val="center"/>
              <w:rPr>
                <w:rFonts w:ascii="Comic Sans MS" w:hAnsi="Comic Sans MS"/>
                <w:sz w:val="28"/>
                <w:szCs w:val="28"/>
              </w:rPr>
            </w:pPr>
            <w:r w:rsidRPr="0042345F">
              <w:rPr>
                <w:rFonts w:ascii="Comic Sans MS" w:hAnsi="Comic Sans MS"/>
                <w:sz w:val="28"/>
                <w:szCs w:val="28"/>
              </w:rPr>
              <w:t>240</w:t>
            </w:r>
          </w:p>
        </w:tc>
        <w:tc>
          <w:tcPr>
            <w:tcW w:w="1725" w:type="dxa"/>
          </w:tcPr>
          <w:p w:rsidR="00A27A4B" w:rsidRPr="0042345F" w:rsidRDefault="00A27A4B" w:rsidP="0042345F">
            <w:pPr>
              <w:jc w:val="center"/>
              <w:rPr>
                <w:rFonts w:ascii="Comic Sans MS" w:hAnsi="Comic Sans MS"/>
                <w:color w:val="FF0000"/>
                <w:sz w:val="36"/>
                <w:szCs w:val="36"/>
              </w:rPr>
            </w:pPr>
          </w:p>
        </w:tc>
      </w:tr>
    </w:tbl>
    <w:p w:rsidR="004E14D5" w:rsidRPr="004E14D5" w:rsidRDefault="00A27A4B" w:rsidP="004E14D5">
      <w:pPr>
        <w:pStyle w:val="ListParagraph"/>
        <w:numPr>
          <w:ilvl w:val="0"/>
          <w:numId w:val="13"/>
        </w:numPr>
        <w:rPr>
          <w:rFonts w:ascii="Comic Sans MS" w:hAnsi="Comic Sans MS"/>
        </w:rPr>
      </w:pPr>
      <w:r w:rsidRPr="0042345F">
        <w:rPr>
          <w:rFonts w:ascii="Comic Sans MS" w:hAnsi="Comic Sans MS"/>
        </w:rPr>
        <w:lastRenderedPageBreak/>
        <w:t xml:space="preserve">What do you notice about the ratio </w:t>
      </w:r>
      <m:oMath>
        <m:f>
          <m:fPr>
            <m:ctrlPr>
              <w:rPr>
                <w:rFonts w:ascii="Cambria Math" w:hAnsi="Cambria Math"/>
                <w:i/>
              </w:rPr>
            </m:ctrlPr>
          </m:fPr>
          <m:num>
            <m:r>
              <w:rPr>
                <w:rFonts w:ascii="Cambria Math" w:hAnsi="Cambria Math"/>
              </w:rPr>
              <m:t>y</m:t>
            </m:r>
          </m:num>
          <m:den>
            <m:r>
              <w:rPr>
                <w:rFonts w:ascii="Cambria Math" w:hAnsi="Cambria Math"/>
              </w:rPr>
              <m:t>x</m:t>
            </m:r>
          </m:den>
        </m:f>
      </m:oMath>
      <w:r w:rsidRPr="0042345F">
        <w:rPr>
          <w:rFonts w:ascii="Comic Sans MS" w:eastAsiaTheme="minorEastAsia" w:hAnsi="Comic Sans MS"/>
          <w:b/>
        </w:rPr>
        <w:t xml:space="preserve"> </w:t>
      </w:r>
      <w:r w:rsidRPr="0042345F">
        <w:rPr>
          <w:rFonts w:ascii="Comic Sans MS" w:eastAsiaTheme="minorEastAsia" w:hAnsi="Comic Sans MS"/>
        </w:rPr>
        <w:t>for Grace?</w:t>
      </w:r>
    </w:p>
    <w:p w:rsidR="004E14D5" w:rsidRPr="004E14D5" w:rsidRDefault="004E14D5" w:rsidP="004E14D5">
      <w:pPr>
        <w:pStyle w:val="ListParagraph"/>
        <w:rPr>
          <w:rFonts w:ascii="Comic Sans MS" w:hAnsi="Comic Sans MS"/>
        </w:rPr>
      </w:pPr>
    </w:p>
    <w:p w:rsidR="004E14D5" w:rsidRDefault="004E14D5" w:rsidP="004E14D5">
      <w:pPr>
        <w:rPr>
          <w:rFonts w:ascii="Comic Sans MS" w:eastAsia="Times New Roman" w:hAnsi="Comic Sans MS"/>
        </w:rPr>
      </w:pPr>
    </w:p>
    <w:p w:rsidR="004E14D5" w:rsidRDefault="004E14D5" w:rsidP="004E14D5">
      <w:pPr>
        <w:rPr>
          <w:rFonts w:ascii="Comic Sans MS" w:eastAsia="Times New Roman" w:hAnsi="Comic Sans MS"/>
        </w:rPr>
      </w:pPr>
    </w:p>
    <w:p w:rsidR="00175FDB" w:rsidRPr="004E14D5" w:rsidRDefault="00175FDB" w:rsidP="004E14D5">
      <w:pPr>
        <w:rPr>
          <w:rFonts w:ascii="Comic Sans MS" w:eastAsia="Times New Roman" w:hAnsi="Comic Sans MS"/>
        </w:rPr>
      </w:pPr>
    </w:p>
    <w:p w:rsidR="004E14D5" w:rsidRPr="004E14D5" w:rsidRDefault="00A27A4B" w:rsidP="004E14D5">
      <w:pPr>
        <w:pStyle w:val="ListParagraph"/>
        <w:numPr>
          <w:ilvl w:val="0"/>
          <w:numId w:val="13"/>
        </w:numPr>
        <w:rPr>
          <w:rFonts w:ascii="Comic Sans MS" w:hAnsi="Comic Sans MS"/>
        </w:rPr>
      </w:pPr>
      <w:r w:rsidRPr="0042345F">
        <w:rPr>
          <w:rFonts w:ascii="Comic Sans MS" w:eastAsiaTheme="minorEastAsia" w:hAnsi="Comic Sans MS"/>
        </w:rPr>
        <w:t xml:space="preserve"> What do you notice about the ratio </w:t>
      </w:r>
      <m:oMath>
        <m:f>
          <m:fPr>
            <m:ctrlPr>
              <w:rPr>
                <w:rFonts w:ascii="Cambria Math" w:hAnsi="Cambria Math"/>
                <w:i/>
              </w:rPr>
            </m:ctrlPr>
          </m:fPr>
          <m:num>
            <m:r>
              <w:rPr>
                <w:rFonts w:ascii="Cambria Math" w:hAnsi="Cambria Math"/>
              </w:rPr>
              <m:t>y</m:t>
            </m:r>
          </m:num>
          <m:den>
            <m:r>
              <w:rPr>
                <w:rFonts w:ascii="Cambria Math" w:hAnsi="Cambria Math"/>
              </w:rPr>
              <m:t>x</m:t>
            </m:r>
          </m:den>
        </m:f>
      </m:oMath>
      <w:r w:rsidRPr="0042345F">
        <w:rPr>
          <w:rFonts w:ascii="Comic Sans MS" w:eastAsiaTheme="minorEastAsia" w:hAnsi="Comic Sans MS"/>
          <w:b/>
        </w:rPr>
        <w:t xml:space="preserve"> </w:t>
      </w:r>
      <w:r w:rsidRPr="0042345F">
        <w:rPr>
          <w:rFonts w:ascii="Comic Sans MS" w:eastAsiaTheme="minorEastAsia" w:hAnsi="Comic Sans MS"/>
        </w:rPr>
        <w:t xml:space="preserve">for Kelly? </w:t>
      </w:r>
    </w:p>
    <w:p w:rsidR="004E14D5" w:rsidRPr="004E14D5" w:rsidRDefault="004E14D5" w:rsidP="004E14D5">
      <w:pPr>
        <w:pStyle w:val="ListParagraph"/>
        <w:rPr>
          <w:rFonts w:ascii="Comic Sans MS" w:hAnsi="Comic Sans MS"/>
        </w:rPr>
      </w:pPr>
    </w:p>
    <w:p w:rsidR="004E14D5" w:rsidRDefault="004E14D5" w:rsidP="004E14D5">
      <w:pPr>
        <w:pStyle w:val="ListParagraph"/>
        <w:rPr>
          <w:rFonts w:ascii="Comic Sans MS" w:hAnsi="Comic Sans MS"/>
        </w:rPr>
      </w:pPr>
    </w:p>
    <w:p w:rsidR="00175FDB" w:rsidRPr="004E14D5" w:rsidRDefault="00175FDB" w:rsidP="004E14D5">
      <w:pPr>
        <w:pStyle w:val="ListParagraph"/>
        <w:rPr>
          <w:rFonts w:ascii="Comic Sans MS" w:hAnsi="Comic Sans MS"/>
        </w:rPr>
      </w:pPr>
    </w:p>
    <w:p w:rsidR="004E14D5" w:rsidRPr="004E14D5" w:rsidRDefault="004E14D5" w:rsidP="004E14D5">
      <w:pPr>
        <w:pStyle w:val="ListParagraph"/>
        <w:rPr>
          <w:rFonts w:ascii="Comic Sans MS" w:hAnsi="Comic Sans MS"/>
        </w:rPr>
      </w:pPr>
    </w:p>
    <w:p w:rsidR="00A76894" w:rsidRPr="004E14D5" w:rsidRDefault="00A27A4B" w:rsidP="004E14D5">
      <w:pPr>
        <w:pStyle w:val="ListParagraph"/>
        <w:numPr>
          <w:ilvl w:val="0"/>
          <w:numId w:val="13"/>
        </w:numPr>
        <w:rPr>
          <w:rFonts w:ascii="Comic Sans MS" w:hAnsi="Comic Sans MS"/>
        </w:rPr>
      </w:pPr>
      <w:r w:rsidRPr="004E14D5">
        <w:rPr>
          <w:rFonts w:ascii="Comic Sans MS" w:eastAsiaTheme="minorEastAsia" w:hAnsi="Comic Sans MS"/>
        </w:rPr>
        <w:t>What is this ratio describing?</w:t>
      </w:r>
    </w:p>
    <w:p w:rsidR="004E14D5" w:rsidRPr="004E14D5" w:rsidRDefault="004E14D5" w:rsidP="004E14D5">
      <w:pPr>
        <w:pStyle w:val="ListParagraph"/>
        <w:rPr>
          <w:rFonts w:ascii="Comic Sans MS" w:hAnsi="Comic Sans MS"/>
        </w:rPr>
      </w:pPr>
    </w:p>
    <w:p w:rsidR="00175FDB" w:rsidRDefault="00175FDB" w:rsidP="004E14D5">
      <w:pPr>
        <w:rPr>
          <w:rFonts w:ascii="Comic Sans MS" w:hAnsi="Comic Sans MS"/>
        </w:rPr>
      </w:pPr>
    </w:p>
    <w:p w:rsidR="00A27A4B" w:rsidRDefault="00A27A4B" w:rsidP="004E14D5">
      <w:pPr>
        <w:rPr>
          <w:rFonts w:ascii="Comic Sans MS" w:hAnsi="Comic Sans MS"/>
        </w:rPr>
      </w:pPr>
      <w:r w:rsidRPr="0042345F">
        <w:rPr>
          <w:rFonts w:ascii="Comic Sans MS" w:hAnsi="Comic Sans MS"/>
        </w:rPr>
        <w:br/>
      </w:r>
    </w:p>
    <w:p w:rsidR="004E14D5" w:rsidRDefault="004E14D5" w:rsidP="004E14D5">
      <w:pPr>
        <w:rPr>
          <w:rFonts w:ascii="Comic Sans MS" w:hAnsi="Comic Sans MS"/>
        </w:rPr>
      </w:pPr>
    </w:p>
    <w:p w:rsidR="004E14D5" w:rsidRDefault="004E14D5" w:rsidP="004E14D5">
      <w:pPr>
        <w:pStyle w:val="ListParagraph"/>
        <w:numPr>
          <w:ilvl w:val="0"/>
          <w:numId w:val="13"/>
        </w:numPr>
        <w:rPr>
          <w:rFonts w:ascii="Comic Sans MS" w:hAnsi="Comic Sans MS"/>
        </w:rPr>
      </w:pPr>
      <w:r>
        <w:rPr>
          <w:rFonts w:ascii="Comic Sans MS" w:hAnsi="Comic Sans MS"/>
        </w:rPr>
        <w:t>Which of the girls driving relationship is proportional? What characteristics show this?</w:t>
      </w:r>
    </w:p>
    <w:p w:rsidR="004E14D5" w:rsidRDefault="004E14D5" w:rsidP="004E14D5">
      <w:pPr>
        <w:pStyle w:val="ListParagraph"/>
        <w:rPr>
          <w:rFonts w:ascii="Comic Sans MS" w:hAnsi="Comic Sans MS"/>
        </w:rPr>
      </w:pPr>
    </w:p>
    <w:p w:rsidR="004E14D5" w:rsidRDefault="004E14D5" w:rsidP="004E14D5">
      <w:pPr>
        <w:pStyle w:val="ListParagraph"/>
        <w:rPr>
          <w:rFonts w:ascii="Comic Sans MS" w:hAnsi="Comic Sans MS"/>
        </w:rPr>
      </w:pPr>
    </w:p>
    <w:p w:rsidR="00175FDB" w:rsidRDefault="00175FDB" w:rsidP="004E14D5">
      <w:pPr>
        <w:pStyle w:val="ListParagraph"/>
        <w:rPr>
          <w:rFonts w:ascii="Comic Sans MS" w:hAnsi="Comic Sans MS"/>
        </w:rPr>
      </w:pPr>
    </w:p>
    <w:p w:rsidR="00175FDB" w:rsidRDefault="00175FDB" w:rsidP="004E14D5">
      <w:pPr>
        <w:pStyle w:val="ListParagraph"/>
        <w:rPr>
          <w:rFonts w:ascii="Comic Sans MS" w:hAnsi="Comic Sans MS"/>
        </w:rPr>
      </w:pPr>
    </w:p>
    <w:p w:rsidR="004E14D5" w:rsidRDefault="004E14D5" w:rsidP="004E14D5">
      <w:pPr>
        <w:pStyle w:val="ListParagraph"/>
        <w:rPr>
          <w:rFonts w:ascii="Comic Sans MS" w:hAnsi="Comic Sans MS"/>
        </w:rPr>
      </w:pPr>
    </w:p>
    <w:p w:rsidR="004E14D5" w:rsidRDefault="004E14D5" w:rsidP="004E14D5">
      <w:pPr>
        <w:pStyle w:val="ListParagraph"/>
        <w:rPr>
          <w:rFonts w:ascii="Comic Sans MS" w:hAnsi="Comic Sans MS"/>
        </w:rPr>
      </w:pPr>
    </w:p>
    <w:p w:rsidR="00A27A4B" w:rsidRPr="0042345F" w:rsidRDefault="00A27A4B" w:rsidP="004E14D5">
      <w:pPr>
        <w:pStyle w:val="ListParagraph"/>
        <w:numPr>
          <w:ilvl w:val="0"/>
          <w:numId w:val="13"/>
        </w:numPr>
        <w:rPr>
          <w:rFonts w:ascii="Comic Sans MS" w:hAnsi="Comic Sans MS"/>
        </w:rPr>
      </w:pPr>
      <w:r w:rsidRPr="0042345F">
        <w:rPr>
          <w:rFonts w:ascii="Comic Sans MS" w:hAnsi="Comic Sans MS"/>
        </w:rPr>
        <w:t>Describe why Kelly’s driving relationship is not proportional?</w:t>
      </w:r>
    </w:p>
    <w:p w:rsidR="00A27A4B" w:rsidRPr="0042345F" w:rsidRDefault="00A27A4B" w:rsidP="004E14D5">
      <w:pPr>
        <w:pStyle w:val="ListParagraph"/>
        <w:ind w:left="1080"/>
        <w:rPr>
          <w:rFonts w:ascii="Comic Sans MS" w:hAnsi="Comic Sans MS"/>
          <w:color w:val="FF0000"/>
        </w:rPr>
      </w:pPr>
      <w:r w:rsidRPr="0042345F">
        <w:rPr>
          <w:rFonts w:ascii="Comic Sans MS" w:hAnsi="Comic Sans MS"/>
          <w:color w:val="000000" w:themeColor="text1"/>
        </w:rPr>
        <w:t xml:space="preserve"> </w:t>
      </w:r>
    </w:p>
    <w:p w:rsidR="00A27A4B" w:rsidRPr="0042345F" w:rsidRDefault="00A27A4B" w:rsidP="004E14D5">
      <w:pPr>
        <w:pStyle w:val="ListParagraph"/>
        <w:ind w:left="1080"/>
        <w:rPr>
          <w:rFonts w:ascii="Comic Sans MS" w:hAnsi="Comic Sans MS"/>
          <w:color w:val="FF0000"/>
        </w:rPr>
      </w:pPr>
    </w:p>
    <w:p w:rsidR="00A76894" w:rsidRDefault="00A76894" w:rsidP="004E14D5">
      <w:pPr>
        <w:pStyle w:val="ListParagraph"/>
        <w:ind w:left="1080"/>
        <w:rPr>
          <w:rFonts w:ascii="Comic Sans MS" w:hAnsi="Comic Sans MS"/>
          <w:color w:val="FF0000"/>
        </w:rPr>
      </w:pPr>
    </w:p>
    <w:p w:rsidR="00175FDB" w:rsidRDefault="00175FDB" w:rsidP="004E14D5">
      <w:pPr>
        <w:pStyle w:val="ListParagraph"/>
        <w:ind w:left="1080"/>
        <w:rPr>
          <w:rFonts w:ascii="Comic Sans MS" w:hAnsi="Comic Sans MS"/>
          <w:color w:val="FF0000"/>
        </w:rPr>
      </w:pPr>
    </w:p>
    <w:p w:rsidR="00175FDB" w:rsidRPr="0042345F" w:rsidRDefault="00175FDB" w:rsidP="004E14D5">
      <w:pPr>
        <w:pStyle w:val="ListParagraph"/>
        <w:ind w:left="1080"/>
        <w:rPr>
          <w:rFonts w:ascii="Comic Sans MS" w:hAnsi="Comic Sans MS"/>
          <w:color w:val="FF0000"/>
        </w:rPr>
      </w:pPr>
    </w:p>
    <w:p w:rsidR="00A76894" w:rsidRPr="0042345F" w:rsidRDefault="00A76894" w:rsidP="004E14D5">
      <w:pPr>
        <w:pStyle w:val="ListParagraph"/>
        <w:ind w:left="1080"/>
        <w:rPr>
          <w:rFonts w:ascii="Comic Sans MS" w:hAnsi="Comic Sans MS"/>
          <w:color w:val="FF0000"/>
        </w:rPr>
      </w:pPr>
    </w:p>
    <w:p w:rsidR="00A27A4B" w:rsidRPr="0042345F" w:rsidRDefault="00A27A4B" w:rsidP="004E14D5">
      <w:pPr>
        <w:pStyle w:val="ListParagraph"/>
        <w:numPr>
          <w:ilvl w:val="0"/>
          <w:numId w:val="13"/>
        </w:numPr>
        <w:rPr>
          <w:rFonts w:ascii="Comic Sans MS" w:hAnsi="Comic Sans MS"/>
        </w:rPr>
      </w:pPr>
      <w:r w:rsidRPr="0042345F">
        <w:rPr>
          <w:rFonts w:ascii="Comic Sans MS" w:hAnsi="Comic Sans MS"/>
        </w:rPr>
        <w:t>Is it possible to still describe the rate at which Kelly drives? If so, what is it?</w:t>
      </w:r>
    </w:p>
    <w:p w:rsidR="00A27A4B" w:rsidRPr="0042345F" w:rsidRDefault="00A27A4B" w:rsidP="004E14D5">
      <w:pPr>
        <w:pStyle w:val="ListParagraph"/>
        <w:ind w:left="0"/>
        <w:rPr>
          <w:rFonts w:ascii="Comic Sans MS" w:hAnsi="Comic Sans MS"/>
          <w:color w:val="FF0000"/>
        </w:rPr>
      </w:pPr>
    </w:p>
    <w:p w:rsidR="00A27A4B" w:rsidRPr="0042345F" w:rsidRDefault="00A27A4B" w:rsidP="004E14D5">
      <w:pPr>
        <w:pStyle w:val="ListParagraph"/>
        <w:ind w:left="0"/>
        <w:rPr>
          <w:rFonts w:ascii="Comic Sans MS" w:hAnsi="Comic Sans MS"/>
        </w:rPr>
      </w:pPr>
    </w:p>
    <w:p w:rsidR="00A27A4B" w:rsidRPr="0042345F" w:rsidRDefault="00A27A4B" w:rsidP="00A27A4B">
      <w:pPr>
        <w:pStyle w:val="ListParagraph"/>
        <w:ind w:left="0"/>
        <w:rPr>
          <w:rFonts w:ascii="Comic Sans MS" w:hAnsi="Comic Sans MS"/>
        </w:rPr>
      </w:pPr>
    </w:p>
    <w:p w:rsidR="00A76894" w:rsidRDefault="00A76894" w:rsidP="00A27A4B">
      <w:pPr>
        <w:pStyle w:val="ListParagraph"/>
        <w:ind w:left="0"/>
        <w:rPr>
          <w:rFonts w:ascii="Comic Sans MS" w:hAnsi="Comic Sans MS"/>
        </w:rPr>
      </w:pPr>
    </w:p>
    <w:p w:rsidR="00175FDB" w:rsidRDefault="00175FDB" w:rsidP="00A27A4B">
      <w:pPr>
        <w:pStyle w:val="ListParagraph"/>
        <w:ind w:left="0"/>
        <w:rPr>
          <w:rFonts w:ascii="Comic Sans MS" w:hAnsi="Comic Sans MS"/>
        </w:rPr>
      </w:pPr>
    </w:p>
    <w:p w:rsidR="00175FDB" w:rsidRDefault="00175FDB" w:rsidP="00A27A4B">
      <w:pPr>
        <w:pStyle w:val="ListParagraph"/>
        <w:ind w:left="0"/>
        <w:rPr>
          <w:rFonts w:ascii="Comic Sans MS" w:hAnsi="Comic Sans MS"/>
        </w:rPr>
      </w:pPr>
    </w:p>
    <w:p w:rsidR="00A27A4B" w:rsidRPr="0042345F" w:rsidRDefault="00175FDB" w:rsidP="00A27A4B">
      <w:pPr>
        <w:pStyle w:val="ListParagraph"/>
        <w:ind w:left="0"/>
        <w:rPr>
          <w:rFonts w:ascii="Comic Sans MS" w:hAnsi="Comic Sans MS"/>
        </w:rPr>
      </w:pPr>
      <w:r w:rsidRPr="0042345F">
        <w:rPr>
          <w:rFonts w:ascii="Comic Sans MS" w:hAnsi="Comic Sans MS"/>
          <w:noProof/>
          <w:color w:val="FF0000"/>
        </w:rPr>
        <mc:AlternateContent>
          <mc:Choice Requires="wps">
            <w:drawing>
              <wp:anchor distT="0" distB="0" distL="114300" distR="114300" simplePos="0" relativeHeight="251666432" behindDoc="0" locked="0" layoutInCell="1" allowOverlap="1" wp14:anchorId="6A1586E4" wp14:editId="56E4BF2E">
                <wp:simplePos x="0" y="0"/>
                <wp:positionH relativeFrom="margin">
                  <wp:posOffset>135511</wp:posOffset>
                </wp:positionH>
                <wp:positionV relativeFrom="paragraph">
                  <wp:posOffset>18596</wp:posOffset>
                </wp:positionV>
                <wp:extent cx="6504305" cy="1127760"/>
                <wp:effectExtent l="0" t="0" r="10795" b="15240"/>
                <wp:wrapNone/>
                <wp:docPr id="937" name="Text Box 11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1127760"/>
                        </a:xfrm>
                        <a:prstGeom prst="rect">
                          <a:avLst/>
                        </a:prstGeom>
                        <a:solidFill>
                          <a:srgbClr val="FFFFFF"/>
                        </a:solidFill>
                        <a:ln w="19050">
                          <a:solidFill>
                            <a:srgbClr val="000000"/>
                          </a:solidFill>
                          <a:miter lim="800000"/>
                          <a:headEnd/>
                          <a:tailEnd/>
                        </a:ln>
                      </wps:spPr>
                      <wps:txbx>
                        <w:txbxContent>
                          <w:p w:rsidR="00A27A4B" w:rsidRPr="004E14D5" w:rsidRDefault="00A27A4B" w:rsidP="00A27A4B">
                            <w:pPr>
                              <w:rPr>
                                <w:rFonts w:ascii="Comic Sans MS" w:hAnsi="Comic Sans MS"/>
                                <w:sz w:val="28"/>
                                <w:szCs w:val="28"/>
                              </w:rPr>
                            </w:pPr>
                            <w:r w:rsidRPr="004E14D5">
                              <w:rPr>
                                <w:rFonts w:ascii="Comic Sans MS" w:hAnsi="Comic Sans MS"/>
                                <w:sz w:val="28"/>
                                <w:szCs w:val="28"/>
                              </w:rPr>
                              <w:t xml:space="preserve">Often the rate at which a relationship changes is shown by seeing that the changes from one measurement to another are proportional; that is, the quotient </w:t>
                            </w:r>
                            <w:r w:rsidR="00175FDB">
                              <w:rPr>
                                <w:rFonts w:ascii="Comic Sans MS" w:hAnsi="Comic Sans MS"/>
                                <w:sz w:val="28"/>
                                <w:szCs w:val="28"/>
                              </w:rPr>
                              <w:t>(</w:t>
                            </w:r>
                            <m:oMath>
                              <m:r>
                                <w:rPr>
                                  <w:rFonts w:ascii="Cambria Math" w:hAnsi="Cambria Math"/>
                                  <w:sz w:val="28"/>
                                  <w:szCs w:val="28"/>
                                </w:rPr>
                                <m:t>÷</m:t>
                              </m:r>
                            </m:oMath>
                            <w:r w:rsidR="00175FDB">
                              <w:rPr>
                                <w:rFonts w:ascii="Comic Sans MS" w:hAnsi="Comic Sans MS"/>
                                <w:sz w:val="28"/>
                                <w:szCs w:val="28"/>
                              </w:rPr>
                              <w:t xml:space="preserve">) </w:t>
                            </w:r>
                            <w:r w:rsidRPr="004E14D5">
                              <w:rPr>
                                <w:rFonts w:ascii="Comic Sans MS" w:hAnsi="Comic Sans MS"/>
                                <w:sz w:val="28"/>
                                <w:szCs w:val="28"/>
                              </w:rPr>
                              <w:t xml:space="preserve">of the </w:t>
                            </w:r>
                            <w:r w:rsidRPr="00175FDB">
                              <w:rPr>
                                <w:rFonts w:ascii="Comic Sans MS" w:hAnsi="Comic Sans MS"/>
                                <w:sz w:val="28"/>
                                <w:szCs w:val="28"/>
                                <w:u w:val="single"/>
                              </w:rPr>
                              <w:t xml:space="preserve">change in </w:t>
                            </w:r>
                            <w:r w:rsidRPr="00175FDB">
                              <w:rPr>
                                <w:rFonts w:ascii="Comic Sans MS" w:hAnsi="Comic Sans MS"/>
                                <w:i/>
                                <w:sz w:val="28"/>
                                <w:szCs w:val="28"/>
                                <w:u w:val="single"/>
                              </w:rPr>
                              <w:t>y</w:t>
                            </w:r>
                            <w:r w:rsidRPr="004E14D5">
                              <w:rPr>
                                <w:rFonts w:ascii="Comic Sans MS" w:hAnsi="Comic Sans MS"/>
                                <w:sz w:val="28"/>
                                <w:szCs w:val="28"/>
                              </w:rPr>
                              <w:t xml:space="preserve"> values with respect to the</w:t>
                            </w:r>
                            <w:r w:rsidR="00175FDB">
                              <w:rPr>
                                <w:rFonts w:ascii="Comic Sans MS" w:hAnsi="Comic Sans MS"/>
                                <w:sz w:val="28"/>
                                <w:szCs w:val="28"/>
                              </w:rPr>
                              <w:t xml:space="preserve"> </w:t>
                            </w:r>
                            <w:r w:rsidR="00175FDB" w:rsidRPr="00175FDB">
                              <w:rPr>
                                <w:rFonts w:ascii="Comic Sans MS" w:hAnsi="Comic Sans MS"/>
                                <w:sz w:val="28"/>
                                <w:szCs w:val="28"/>
                                <w:u w:val="single"/>
                              </w:rPr>
                              <w:t>change in</w:t>
                            </w:r>
                            <w:r w:rsidRPr="00175FDB">
                              <w:rPr>
                                <w:rFonts w:ascii="Comic Sans MS" w:hAnsi="Comic Sans MS"/>
                                <w:sz w:val="28"/>
                                <w:szCs w:val="28"/>
                                <w:u w:val="single"/>
                              </w:rPr>
                              <w:t xml:space="preserve"> </w:t>
                            </w:r>
                            <w:r w:rsidRPr="00175FDB">
                              <w:rPr>
                                <w:rFonts w:ascii="Comic Sans MS" w:hAnsi="Comic Sans MS"/>
                                <w:i/>
                                <w:sz w:val="28"/>
                                <w:szCs w:val="28"/>
                                <w:u w:val="single"/>
                              </w:rPr>
                              <w:t>x</w:t>
                            </w:r>
                            <w:r w:rsidRPr="004E14D5">
                              <w:rPr>
                                <w:rFonts w:ascii="Comic Sans MS" w:hAnsi="Comic Sans MS"/>
                                <w:sz w:val="28"/>
                                <w:szCs w:val="28"/>
                              </w:rPr>
                              <w:t xml:space="preserve"> values is constant. This is called the </w:t>
                            </w:r>
                            <w:r w:rsidRPr="004E14D5">
                              <w:rPr>
                                <w:rFonts w:ascii="Comic Sans MS" w:hAnsi="Comic Sans MS"/>
                                <w:b/>
                                <w:sz w:val="28"/>
                                <w:szCs w:val="28"/>
                              </w:rPr>
                              <w:t>Rate of Change</w:t>
                            </w:r>
                            <w:r w:rsidRPr="004E14D5">
                              <w:rPr>
                                <w:rFonts w:ascii="Comic Sans MS" w:hAnsi="Comic Sans MS"/>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586E4" id="Text Box 11284" o:spid="_x0000_s1031" type="#_x0000_t202" style="position:absolute;margin-left:10.65pt;margin-top:1.45pt;width:512.15pt;height:8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" strokeweight="1.5pt">
                <v:textbox>
                  <w:txbxContent>
                    <w:p w:rsidR="00A27A4B" w:rsidRPr="004E14D5" w:rsidRDefault="00A27A4B" w:rsidP="00A27A4B">
                      <w:pPr>
                        <w:rPr>
                          <w:rFonts w:ascii="Comic Sans MS" w:hAnsi="Comic Sans MS"/>
                          <w:sz w:val="28"/>
                          <w:szCs w:val="28"/>
                        </w:rPr>
                      </w:pPr>
                      <w:r w:rsidRPr="004E14D5">
                        <w:rPr>
                          <w:rFonts w:ascii="Comic Sans MS" w:hAnsi="Comic Sans MS"/>
                          <w:sz w:val="28"/>
                          <w:szCs w:val="28"/>
                        </w:rPr>
                        <w:t xml:space="preserve">Often the rate at which a relationship changes is shown by seeing that the changes from one measurement to another are proportional; that is, the quotient </w:t>
                      </w:r>
                      <w:r w:rsidR="00175FDB">
                        <w:rPr>
                          <w:rFonts w:ascii="Comic Sans MS" w:hAnsi="Comic Sans MS"/>
                          <w:sz w:val="28"/>
                          <w:szCs w:val="28"/>
                        </w:rPr>
                        <w:t>(</w:t>
                      </w:r>
                      <m:oMath>
                        <m:r>
                          <w:rPr>
                            <w:rFonts w:ascii="Cambria Math" w:hAnsi="Cambria Math"/>
                            <w:sz w:val="28"/>
                            <w:szCs w:val="28"/>
                          </w:rPr>
                          <m:t>÷</m:t>
                        </m:r>
                      </m:oMath>
                      <w:r w:rsidR="00175FDB">
                        <w:rPr>
                          <w:rFonts w:ascii="Comic Sans MS" w:hAnsi="Comic Sans MS"/>
                          <w:sz w:val="28"/>
                          <w:szCs w:val="28"/>
                        </w:rPr>
                        <w:t xml:space="preserve">) </w:t>
                      </w:r>
                      <w:r w:rsidRPr="004E14D5">
                        <w:rPr>
                          <w:rFonts w:ascii="Comic Sans MS" w:hAnsi="Comic Sans MS"/>
                          <w:sz w:val="28"/>
                          <w:szCs w:val="28"/>
                        </w:rPr>
                        <w:t xml:space="preserve">of the </w:t>
                      </w:r>
                      <w:r w:rsidRPr="00175FDB">
                        <w:rPr>
                          <w:rFonts w:ascii="Comic Sans MS" w:hAnsi="Comic Sans MS"/>
                          <w:sz w:val="28"/>
                          <w:szCs w:val="28"/>
                          <w:u w:val="single"/>
                        </w:rPr>
                        <w:t xml:space="preserve">change in </w:t>
                      </w:r>
                      <w:r w:rsidRPr="00175FDB">
                        <w:rPr>
                          <w:rFonts w:ascii="Comic Sans MS" w:hAnsi="Comic Sans MS"/>
                          <w:i/>
                          <w:sz w:val="28"/>
                          <w:szCs w:val="28"/>
                          <w:u w:val="single"/>
                        </w:rPr>
                        <w:t>y</w:t>
                      </w:r>
                      <w:r w:rsidRPr="004E14D5">
                        <w:rPr>
                          <w:rFonts w:ascii="Comic Sans MS" w:hAnsi="Comic Sans MS"/>
                          <w:sz w:val="28"/>
                          <w:szCs w:val="28"/>
                        </w:rPr>
                        <w:t xml:space="preserve"> values with respect to the</w:t>
                      </w:r>
                      <w:r w:rsidR="00175FDB">
                        <w:rPr>
                          <w:rFonts w:ascii="Comic Sans MS" w:hAnsi="Comic Sans MS"/>
                          <w:sz w:val="28"/>
                          <w:szCs w:val="28"/>
                        </w:rPr>
                        <w:t xml:space="preserve"> </w:t>
                      </w:r>
                      <w:r w:rsidR="00175FDB" w:rsidRPr="00175FDB">
                        <w:rPr>
                          <w:rFonts w:ascii="Comic Sans MS" w:hAnsi="Comic Sans MS"/>
                          <w:sz w:val="28"/>
                          <w:szCs w:val="28"/>
                          <w:u w:val="single"/>
                        </w:rPr>
                        <w:t>change in</w:t>
                      </w:r>
                      <w:r w:rsidRPr="00175FDB">
                        <w:rPr>
                          <w:rFonts w:ascii="Comic Sans MS" w:hAnsi="Comic Sans MS"/>
                          <w:sz w:val="28"/>
                          <w:szCs w:val="28"/>
                          <w:u w:val="single"/>
                        </w:rPr>
                        <w:t xml:space="preserve"> </w:t>
                      </w:r>
                      <w:r w:rsidRPr="00175FDB">
                        <w:rPr>
                          <w:rFonts w:ascii="Comic Sans MS" w:hAnsi="Comic Sans MS"/>
                          <w:i/>
                          <w:sz w:val="28"/>
                          <w:szCs w:val="28"/>
                          <w:u w:val="single"/>
                        </w:rPr>
                        <w:t>x</w:t>
                      </w:r>
                      <w:r w:rsidRPr="004E14D5">
                        <w:rPr>
                          <w:rFonts w:ascii="Comic Sans MS" w:hAnsi="Comic Sans MS"/>
                          <w:sz w:val="28"/>
                          <w:szCs w:val="28"/>
                        </w:rPr>
                        <w:t xml:space="preserve"> values is constant. This is called the </w:t>
                      </w:r>
                      <w:r w:rsidRPr="004E14D5">
                        <w:rPr>
                          <w:rFonts w:ascii="Comic Sans MS" w:hAnsi="Comic Sans MS"/>
                          <w:b/>
                          <w:sz w:val="28"/>
                          <w:szCs w:val="28"/>
                        </w:rPr>
                        <w:t>Rate of Change</w:t>
                      </w:r>
                      <w:r w:rsidRPr="004E14D5">
                        <w:rPr>
                          <w:rFonts w:ascii="Comic Sans MS" w:hAnsi="Comic Sans MS"/>
                          <w:sz w:val="28"/>
                          <w:szCs w:val="28"/>
                        </w:rPr>
                        <w:t>.</w:t>
                      </w:r>
                    </w:p>
                  </w:txbxContent>
                </v:textbox>
                <w10:wrap anchorx="margin"/>
              </v:shape>
            </w:pict>
          </mc:Fallback>
        </mc:AlternateContent>
      </w:r>
    </w:p>
    <w:p w:rsidR="00A27A4B" w:rsidRPr="0042345F" w:rsidRDefault="00A27A4B" w:rsidP="00A27A4B">
      <w:pPr>
        <w:pStyle w:val="ListParagraph"/>
        <w:ind w:left="0"/>
        <w:rPr>
          <w:rFonts w:ascii="Comic Sans MS" w:hAnsi="Comic Sans MS"/>
        </w:rPr>
      </w:pPr>
    </w:p>
    <w:p w:rsidR="00A27A4B" w:rsidRPr="0042345F" w:rsidRDefault="00A27A4B" w:rsidP="00A27A4B">
      <w:pPr>
        <w:pStyle w:val="ListParagraph"/>
        <w:ind w:left="1080"/>
        <w:rPr>
          <w:rFonts w:ascii="Comic Sans MS" w:hAnsi="Comic Sans MS"/>
          <w:color w:val="FF0000"/>
        </w:rPr>
      </w:pPr>
    </w:p>
    <w:p w:rsidR="00A76894" w:rsidRPr="0042345F" w:rsidRDefault="00A76894" w:rsidP="00A27A4B">
      <w:pPr>
        <w:pStyle w:val="ListParagraph"/>
        <w:ind w:left="0"/>
        <w:rPr>
          <w:rFonts w:ascii="Comic Sans MS" w:hAnsi="Comic Sans MS"/>
        </w:rPr>
      </w:pPr>
    </w:p>
    <w:p w:rsidR="00A27A4B" w:rsidRPr="0042345F" w:rsidRDefault="00A27A4B" w:rsidP="00A27A4B">
      <w:pPr>
        <w:pStyle w:val="ListParagraph"/>
        <w:ind w:left="0"/>
        <w:rPr>
          <w:rFonts w:ascii="Comic Sans MS" w:hAnsi="Comic Sans MS"/>
        </w:rPr>
      </w:pPr>
      <w:r w:rsidRPr="0042345F">
        <w:rPr>
          <w:rFonts w:ascii="Comic Sans MS" w:hAnsi="Comic Sans MS"/>
        </w:rPr>
        <w:lastRenderedPageBreak/>
        <w:t xml:space="preserve">Both of the relationships described above have a constant rate of change of 60 mph. This constancy defines them as </w:t>
      </w:r>
      <w:r w:rsidRPr="0042345F">
        <w:rPr>
          <w:rFonts w:ascii="Comic Sans MS" w:hAnsi="Comic Sans MS"/>
          <w:b/>
        </w:rPr>
        <w:t>linear relationships.</w:t>
      </w:r>
      <w:r w:rsidRPr="0042345F">
        <w:rPr>
          <w:rFonts w:ascii="Comic Sans MS" w:hAnsi="Comic Sans MS"/>
        </w:rPr>
        <w:t xml:space="preserve"> (Their graphs produce straight lines).</w:t>
      </w:r>
    </w:p>
    <w:p w:rsidR="00A27A4B" w:rsidRPr="0042345F" w:rsidRDefault="00A27A4B" w:rsidP="00A27A4B">
      <w:pPr>
        <w:pStyle w:val="ListParagraph"/>
        <w:ind w:left="1080"/>
        <w:rPr>
          <w:rFonts w:ascii="Comic Sans MS" w:hAnsi="Comic Sans MS"/>
        </w:rPr>
      </w:pPr>
    </w:p>
    <w:p w:rsidR="00A27A4B" w:rsidRPr="0042345F" w:rsidRDefault="00A27A4B" w:rsidP="00A76894">
      <w:pPr>
        <w:pStyle w:val="ListParagraph"/>
        <w:numPr>
          <w:ilvl w:val="0"/>
          <w:numId w:val="13"/>
        </w:numPr>
        <w:rPr>
          <w:rFonts w:ascii="Comic Sans MS" w:hAnsi="Comic Sans MS"/>
        </w:rPr>
      </w:pPr>
      <w:r w:rsidRPr="0042345F">
        <w:rPr>
          <w:rFonts w:ascii="Comic Sans MS" w:hAnsi="Comic Sans MS"/>
        </w:rPr>
        <w:t xml:space="preserve">Use what you learned above to see if you can write an equation that represents each girl’s distance </w:t>
      </w:r>
      <w:r w:rsidRPr="0042345F">
        <w:rPr>
          <w:rFonts w:ascii="Comic Sans MS" w:hAnsi="Comic Sans MS"/>
          <w:i/>
        </w:rPr>
        <w:t>y</w:t>
      </w:r>
      <w:r w:rsidRPr="0042345F">
        <w:rPr>
          <w:rFonts w:ascii="Comic Sans MS" w:hAnsi="Comic Sans MS"/>
        </w:rPr>
        <w:t xml:space="preserve"> from Grace’s house after </w:t>
      </w:r>
      <w:r w:rsidRPr="0042345F">
        <w:rPr>
          <w:rFonts w:ascii="Comic Sans MS" w:hAnsi="Comic Sans MS"/>
          <w:i/>
        </w:rPr>
        <w:t>x</w:t>
      </w:r>
      <w:r w:rsidRPr="0042345F">
        <w:rPr>
          <w:rFonts w:ascii="Comic Sans MS" w:hAnsi="Comic Sans MS"/>
        </w:rPr>
        <w:t xml:space="preserve"> hours.</w:t>
      </w:r>
    </w:p>
    <w:p w:rsidR="00A27A4B" w:rsidRPr="0042345F" w:rsidRDefault="00A27A4B" w:rsidP="00A27A4B">
      <w:pPr>
        <w:pStyle w:val="ListParagraph"/>
        <w:spacing w:after="160" w:line="259" w:lineRule="auto"/>
        <w:ind w:left="1080"/>
        <w:rPr>
          <w:rFonts w:ascii="Comic Sans MS" w:hAnsi="Comic Sans MS"/>
        </w:rPr>
      </w:pPr>
    </w:p>
    <w:p w:rsidR="00A27A4B" w:rsidRPr="0042345F" w:rsidRDefault="00A27A4B" w:rsidP="00A27A4B">
      <w:pPr>
        <w:pStyle w:val="ListParagraph"/>
        <w:ind w:left="1080" w:hanging="360"/>
        <w:rPr>
          <w:rFonts w:ascii="Comic Sans MS" w:hAnsi="Comic Sans MS"/>
        </w:rPr>
      </w:pPr>
      <w:r w:rsidRPr="0042345F">
        <w:rPr>
          <w:rFonts w:ascii="Comic Sans MS" w:hAnsi="Comic Sans MS"/>
        </w:rPr>
        <w:tab/>
        <w:t>Grace: ____________________________</w:t>
      </w:r>
    </w:p>
    <w:p w:rsidR="00A27A4B" w:rsidRPr="0042345F" w:rsidRDefault="00A27A4B" w:rsidP="00A27A4B">
      <w:pPr>
        <w:pStyle w:val="ListParagraph"/>
        <w:ind w:left="1080" w:hanging="360"/>
        <w:rPr>
          <w:rFonts w:ascii="Comic Sans MS" w:hAnsi="Comic Sans MS"/>
        </w:rPr>
      </w:pPr>
    </w:p>
    <w:p w:rsidR="00A27A4B" w:rsidRDefault="00A27A4B" w:rsidP="00A27A4B">
      <w:pPr>
        <w:pStyle w:val="ListParagraph"/>
        <w:ind w:left="1080" w:hanging="360"/>
        <w:rPr>
          <w:rFonts w:ascii="Comic Sans MS" w:hAnsi="Comic Sans MS"/>
        </w:rPr>
      </w:pPr>
      <w:r w:rsidRPr="0042345F">
        <w:rPr>
          <w:rFonts w:ascii="Comic Sans MS" w:hAnsi="Comic Sans MS"/>
        </w:rPr>
        <w:tab/>
        <w:t>Kelly: _____________________________</w:t>
      </w:r>
    </w:p>
    <w:p w:rsidR="00175FDB" w:rsidRDefault="00175FDB" w:rsidP="00A27A4B">
      <w:pPr>
        <w:pStyle w:val="ListParagraph"/>
        <w:ind w:left="1080" w:hanging="360"/>
        <w:rPr>
          <w:rFonts w:ascii="Comic Sans MS" w:hAnsi="Comic Sans MS"/>
        </w:rPr>
      </w:pPr>
    </w:p>
    <w:p w:rsidR="00175FDB" w:rsidRPr="00175FDB" w:rsidRDefault="00175FDB" w:rsidP="00175FDB">
      <w:pPr>
        <w:pStyle w:val="ListParagraph"/>
        <w:ind w:left="1080" w:hanging="1080"/>
        <w:rPr>
          <w:rFonts w:ascii="Comic Sans MS" w:hAnsi="Comic Sans MS"/>
        </w:rPr>
      </w:pPr>
      <w:r>
        <w:rPr>
          <w:rFonts w:ascii="Comic Sans MS" w:hAnsi="Comic Sans MS"/>
          <w:b/>
        </w:rPr>
        <w:t xml:space="preserve">Directions: </w:t>
      </w:r>
      <w:r w:rsidRPr="00175FDB">
        <w:rPr>
          <w:rFonts w:ascii="Comic Sans MS" w:hAnsi="Comic Sans MS"/>
        </w:rPr>
        <w:t>With a partner, use what you have learned to solve the following situation.</w:t>
      </w:r>
    </w:p>
    <w:p w:rsidR="00A27A4B" w:rsidRPr="0042345F" w:rsidRDefault="00A27A4B" w:rsidP="00A27A4B">
      <w:pPr>
        <w:pStyle w:val="ListParagraph"/>
        <w:spacing w:after="160" w:line="259" w:lineRule="auto"/>
        <w:ind w:left="0"/>
        <w:rPr>
          <w:rFonts w:ascii="Comic Sans MS" w:hAnsi="Comic Sans MS"/>
        </w:rPr>
      </w:pPr>
    </w:p>
    <w:p w:rsidR="00A27A4B" w:rsidRPr="0042345F" w:rsidRDefault="00A27A4B" w:rsidP="00A27A4B">
      <w:pPr>
        <w:pStyle w:val="ListParagraph"/>
        <w:numPr>
          <w:ilvl w:val="0"/>
          <w:numId w:val="7"/>
        </w:numPr>
        <w:spacing w:after="200" w:line="276" w:lineRule="auto"/>
        <w:rPr>
          <w:rFonts w:ascii="Comic Sans MS" w:eastAsia="Calibri" w:hAnsi="Comic Sans MS"/>
        </w:rPr>
      </w:pPr>
      <w:r w:rsidRPr="0042345F">
        <w:rPr>
          <w:rFonts w:ascii="Comic Sans MS" w:eastAsia="Calibri" w:hAnsi="Comic Sans MS"/>
        </w:rPr>
        <w:t xml:space="preserve">Agatha makes $26 for selling 13 bags of popcorn at the Juab County Fair.  </w:t>
      </w:r>
    </w:p>
    <w:p w:rsidR="00A27A4B" w:rsidRPr="0042345F" w:rsidRDefault="00A27A4B" w:rsidP="00A27A4B">
      <w:pPr>
        <w:pStyle w:val="ListParagraph"/>
        <w:spacing w:after="200" w:line="276" w:lineRule="auto"/>
        <w:rPr>
          <w:rFonts w:ascii="Comic Sans MS" w:eastAsia="Calibri" w:hAnsi="Comic Sans MS"/>
        </w:rPr>
      </w:pPr>
    </w:p>
    <w:p w:rsidR="00A27A4B" w:rsidRPr="0042345F" w:rsidRDefault="00A27A4B" w:rsidP="00A27A4B">
      <w:pPr>
        <w:pStyle w:val="ListParagraph"/>
        <w:numPr>
          <w:ilvl w:val="0"/>
          <w:numId w:val="8"/>
        </w:numPr>
        <w:ind w:left="1080"/>
        <w:rPr>
          <w:rFonts w:ascii="Comic Sans MS" w:eastAsia="Calibri" w:hAnsi="Comic Sans MS"/>
        </w:rPr>
      </w:pPr>
      <w:r w:rsidRPr="0042345F">
        <w:rPr>
          <w:rFonts w:ascii="Comic Sans MS" w:eastAsia="Calibri" w:hAnsi="Comic Sans MS"/>
        </w:rPr>
        <w:t>Find and describe the rate of change for this relationship.</w:t>
      </w:r>
      <w:r w:rsidR="00175FDB">
        <w:rPr>
          <w:rFonts w:ascii="Comic Sans MS" w:eastAsia="Calibri" w:hAnsi="Comic Sans MS"/>
        </w:rPr>
        <w:t xml:space="preserve"> Show your thinking.</w:t>
      </w:r>
    </w:p>
    <w:p w:rsidR="00A27A4B" w:rsidRPr="0042345F" w:rsidRDefault="00A27A4B" w:rsidP="00A27A4B">
      <w:pPr>
        <w:ind w:left="1180"/>
        <w:rPr>
          <w:rFonts w:ascii="Comic Sans MS" w:eastAsia="Calibri" w:hAnsi="Comic Sans MS"/>
          <w:color w:val="FF0000"/>
        </w:rPr>
      </w:pPr>
    </w:p>
    <w:p w:rsidR="00175FDB" w:rsidRDefault="00175FDB" w:rsidP="00A27A4B">
      <w:pPr>
        <w:ind w:left="1180"/>
        <w:rPr>
          <w:rFonts w:ascii="Comic Sans MS" w:eastAsia="Calibri" w:hAnsi="Comic Sans MS"/>
          <w:color w:val="FF0000"/>
        </w:rPr>
      </w:pPr>
    </w:p>
    <w:p w:rsidR="00A27A4B" w:rsidRPr="0042345F" w:rsidRDefault="00A27A4B" w:rsidP="00A27A4B">
      <w:pPr>
        <w:ind w:left="1180"/>
        <w:rPr>
          <w:rFonts w:ascii="Comic Sans MS" w:eastAsia="Calibri" w:hAnsi="Comic Sans MS"/>
          <w:color w:val="FF000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5657"/>
      </w:tblGrid>
      <w:tr w:rsidR="00A27A4B" w:rsidRPr="0042345F" w:rsidTr="00796427">
        <w:trPr>
          <w:trHeight w:val="287"/>
        </w:trPr>
        <w:tc>
          <w:tcPr>
            <w:tcW w:w="4518" w:type="dxa"/>
          </w:tcPr>
          <w:p w:rsidR="00DF2959" w:rsidRDefault="00A27A4B" w:rsidP="00175FDB">
            <w:pPr>
              <w:pStyle w:val="ListParagraph"/>
              <w:numPr>
                <w:ilvl w:val="0"/>
                <w:numId w:val="8"/>
              </w:numPr>
              <w:spacing w:after="200" w:line="276" w:lineRule="auto"/>
              <w:ind w:left="257"/>
              <w:rPr>
                <w:rFonts w:ascii="Comic Sans MS" w:eastAsia="Calibri" w:hAnsi="Comic Sans MS"/>
              </w:rPr>
            </w:pPr>
            <w:r w:rsidRPr="0042345F">
              <w:rPr>
                <w:rFonts w:ascii="Comic Sans MS" w:eastAsia="Calibri" w:hAnsi="Comic Sans MS"/>
              </w:rPr>
              <w:t>Complete the table that shows the amount of money Agatha makes for selling up to three bags of popcorn.</w:t>
            </w:r>
            <w:r w:rsidR="00DF2959">
              <w:rPr>
                <w:rFonts w:ascii="Comic Sans MS" w:eastAsia="Calibri" w:hAnsi="Comic Sans MS"/>
              </w:rPr>
              <w:t xml:space="preserve"> </w:t>
            </w:r>
          </w:p>
          <w:p w:rsidR="00A27A4B" w:rsidRPr="0042345F" w:rsidRDefault="00DF2959" w:rsidP="00DF2959">
            <w:pPr>
              <w:pStyle w:val="ListParagraph"/>
              <w:spacing w:after="200" w:line="276" w:lineRule="auto"/>
              <w:ind w:left="257"/>
              <w:rPr>
                <w:rFonts w:ascii="Comic Sans MS" w:eastAsia="Calibri" w:hAnsi="Comic Sans MS"/>
              </w:rPr>
            </w:pPr>
            <w:r>
              <w:rPr>
                <w:rFonts w:ascii="Comic Sans MS" w:eastAsia="Calibri" w:hAnsi="Comic Sans MS"/>
              </w:rPr>
              <w:t xml:space="preserve">     Show your work below.</w:t>
            </w:r>
          </w:p>
        </w:tc>
        <w:tc>
          <w:tcPr>
            <w:tcW w:w="5778" w:type="dxa"/>
          </w:tcPr>
          <w:p w:rsidR="00175FDB" w:rsidRDefault="00175FDB" w:rsidP="00A27A4B">
            <w:pPr>
              <w:pStyle w:val="ListParagraph"/>
              <w:numPr>
                <w:ilvl w:val="0"/>
                <w:numId w:val="8"/>
              </w:numPr>
              <w:spacing w:after="200" w:line="276" w:lineRule="auto"/>
              <w:ind w:left="342"/>
              <w:rPr>
                <w:rFonts w:ascii="Comic Sans MS" w:eastAsia="Calibri" w:hAnsi="Comic Sans MS"/>
              </w:rPr>
            </w:pPr>
            <w:r>
              <w:rPr>
                <w:rFonts w:ascii="Comic Sans MS" w:eastAsia="Calibri" w:hAnsi="Comic Sans MS"/>
              </w:rPr>
              <w:t xml:space="preserve">Label the graph with a title, x and y axes, numbers appropriate </w:t>
            </w:r>
            <w:r w:rsidR="00DF2959">
              <w:rPr>
                <w:rFonts w:ascii="Comic Sans MS" w:eastAsia="Calibri" w:hAnsi="Comic Sans MS"/>
              </w:rPr>
              <w:t>for the data.</w:t>
            </w:r>
          </w:p>
          <w:p w:rsidR="00DF2959" w:rsidRDefault="00DF2959" w:rsidP="00DF2959">
            <w:pPr>
              <w:pStyle w:val="ListParagraph"/>
              <w:spacing w:after="200" w:line="276" w:lineRule="auto"/>
              <w:ind w:left="342"/>
              <w:rPr>
                <w:rFonts w:ascii="Comic Sans MS" w:eastAsia="Calibri" w:hAnsi="Comic Sans MS"/>
              </w:rPr>
            </w:pPr>
          </w:p>
          <w:p w:rsidR="00A27A4B" w:rsidRPr="0042345F" w:rsidRDefault="00A27A4B" w:rsidP="00A27A4B">
            <w:pPr>
              <w:pStyle w:val="ListParagraph"/>
              <w:numPr>
                <w:ilvl w:val="0"/>
                <w:numId w:val="8"/>
              </w:numPr>
              <w:spacing w:after="200" w:line="276" w:lineRule="auto"/>
              <w:ind w:left="342"/>
              <w:rPr>
                <w:rFonts w:ascii="Comic Sans MS" w:eastAsia="Calibri" w:hAnsi="Comic Sans MS"/>
              </w:rPr>
            </w:pPr>
            <w:r w:rsidRPr="0042345F">
              <w:rPr>
                <w:rFonts w:ascii="Comic Sans MS" w:eastAsia="Calibri" w:hAnsi="Comic Sans MS"/>
              </w:rPr>
              <w:t xml:space="preserve">Graph the dollars to bags of popcorn relationship. </w:t>
            </w:r>
          </w:p>
        </w:tc>
      </w:tr>
    </w:tbl>
    <w:tbl>
      <w:tblPr>
        <w:tblStyle w:val="TableGrid"/>
        <w:tblpPr w:leftFromText="180" w:rightFromText="180" w:vertAnchor="text" w:horzAnchor="page" w:tblpX="1903" w:tblpY="173"/>
        <w:tblOverlap w:val="never"/>
        <w:tblW w:w="0" w:type="auto"/>
        <w:tblLook w:val="04A0" w:firstRow="1" w:lastRow="0" w:firstColumn="1" w:lastColumn="0" w:noHBand="0" w:noVBand="1"/>
      </w:tblPr>
      <w:tblGrid>
        <w:gridCol w:w="1187"/>
        <w:gridCol w:w="1187"/>
      </w:tblGrid>
      <w:tr w:rsidR="00A27A4B" w:rsidRPr="0042345F" w:rsidTr="00175FDB">
        <w:trPr>
          <w:trHeight w:val="460"/>
        </w:trPr>
        <w:tc>
          <w:tcPr>
            <w:tcW w:w="1187" w:type="dxa"/>
            <w:shd w:val="clear" w:color="auto" w:fill="D9D9D9" w:themeFill="background1" w:themeFillShade="D9"/>
          </w:tcPr>
          <w:p w:rsidR="00A27A4B" w:rsidRPr="0042345F" w:rsidRDefault="00A27A4B" w:rsidP="00796427">
            <w:pPr>
              <w:spacing w:after="200" w:line="276" w:lineRule="auto"/>
              <w:jc w:val="center"/>
              <w:rPr>
                <w:rFonts w:ascii="Comic Sans MS" w:eastAsia="Calibri" w:hAnsi="Comic Sans MS"/>
                <w:i/>
              </w:rPr>
            </w:pPr>
            <w:r w:rsidRPr="0042345F">
              <w:rPr>
                <w:rFonts w:ascii="Comic Sans MS" w:eastAsia="Calibri" w:hAnsi="Comic Sans MS"/>
                <w:i/>
              </w:rPr>
              <w:t>x</w:t>
            </w:r>
          </w:p>
        </w:tc>
        <w:tc>
          <w:tcPr>
            <w:tcW w:w="1187" w:type="dxa"/>
            <w:shd w:val="clear" w:color="auto" w:fill="D9D9D9" w:themeFill="background1" w:themeFillShade="D9"/>
          </w:tcPr>
          <w:p w:rsidR="00A27A4B" w:rsidRPr="0042345F" w:rsidRDefault="00A27A4B" w:rsidP="00796427">
            <w:pPr>
              <w:spacing w:after="200" w:line="276" w:lineRule="auto"/>
              <w:jc w:val="center"/>
              <w:rPr>
                <w:rFonts w:ascii="Comic Sans MS" w:eastAsia="Calibri" w:hAnsi="Comic Sans MS"/>
                <w:i/>
              </w:rPr>
            </w:pPr>
            <w:r w:rsidRPr="0042345F">
              <w:rPr>
                <w:rFonts w:ascii="Comic Sans MS" w:eastAsia="Calibri" w:hAnsi="Comic Sans MS"/>
                <w:i/>
              </w:rPr>
              <w:t>y</w:t>
            </w:r>
          </w:p>
        </w:tc>
      </w:tr>
      <w:tr w:rsidR="00A27A4B" w:rsidRPr="0042345F" w:rsidTr="00175FDB">
        <w:trPr>
          <w:trHeight w:val="276"/>
        </w:trPr>
        <w:tc>
          <w:tcPr>
            <w:tcW w:w="1187" w:type="dxa"/>
          </w:tcPr>
          <w:p w:rsidR="00A27A4B" w:rsidRPr="0042345F" w:rsidRDefault="00A27A4B" w:rsidP="00796427">
            <w:pPr>
              <w:spacing w:after="200" w:line="276" w:lineRule="auto"/>
              <w:rPr>
                <w:rFonts w:ascii="Comic Sans MS" w:eastAsia="Calibri" w:hAnsi="Comic Sans MS"/>
                <w:color w:val="FF0000"/>
              </w:rPr>
            </w:pPr>
          </w:p>
        </w:tc>
        <w:tc>
          <w:tcPr>
            <w:tcW w:w="1187" w:type="dxa"/>
          </w:tcPr>
          <w:p w:rsidR="00A27A4B" w:rsidRPr="0042345F" w:rsidRDefault="00A27A4B" w:rsidP="00796427">
            <w:pPr>
              <w:spacing w:after="200" w:line="276" w:lineRule="auto"/>
              <w:rPr>
                <w:rFonts w:ascii="Comic Sans MS" w:eastAsia="Calibri" w:hAnsi="Comic Sans MS"/>
                <w:color w:val="FF0000"/>
              </w:rPr>
            </w:pPr>
          </w:p>
        </w:tc>
      </w:tr>
      <w:tr w:rsidR="00A27A4B" w:rsidRPr="0042345F" w:rsidTr="00175FDB">
        <w:trPr>
          <w:trHeight w:val="276"/>
        </w:trPr>
        <w:tc>
          <w:tcPr>
            <w:tcW w:w="1187" w:type="dxa"/>
          </w:tcPr>
          <w:p w:rsidR="00A27A4B" w:rsidRPr="0042345F" w:rsidRDefault="00A27A4B" w:rsidP="00796427">
            <w:pPr>
              <w:spacing w:after="200" w:line="276" w:lineRule="auto"/>
              <w:rPr>
                <w:rFonts w:ascii="Comic Sans MS" w:eastAsia="Calibri" w:hAnsi="Comic Sans MS"/>
                <w:color w:val="FF0000"/>
              </w:rPr>
            </w:pPr>
          </w:p>
        </w:tc>
        <w:tc>
          <w:tcPr>
            <w:tcW w:w="1187" w:type="dxa"/>
          </w:tcPr>
          <w:p w:rsidR="00A27A4B" w:rsidRPr="0042345F" w:rsidRDefault="00A27A4B" w:rsidP="00796427">
            <w:pPr>
              <w:spacing w:after="200" w:line="276" w:lineRule="auto"/>
              <w:rPr>
                <w:rFonts w:ascii="Comic Sans MS" w:eastAsia="Calibri" w:hAnsi="Comic Sans MS"/>
                <w:color w:val="FF0000"/>
              </w:rPr>
            </w:pPr>
          </w:p>
        </w:tc>
      </w:tr>
      <w:tr w:rsidR="00A27A4B" w:rsidRPr="0042345F" w:rsidTr="00175FDB">
        <w:trPr>
          <w:trHeight w:val="282"/>
        </w:trPr>
        <w:tc>
          <w:tcPr>
            <w:tcW w:w="1187" w:type="dxa"/>
          </w:tcPr>
          <w:p w:rsidR="00A27A4B" w:rsidRPr="0042345F" w:rsidRDefault="00A27A4B" w:rsidP="00796427">
            <w:pPr>
              <w:spacing w:after="200" w:line="276" w:lineRule="auto"/>
              <w:rPr>
                <w:rFonts w:ascii="Comic Sans MS" w:eastAsia="Calibri" w:hAnsi="Comic Sans MS"/>
                <w:color w:val="FF0000"/>
              </w:rPr>
            </w:pPr>
          </w:p>
        </w:tc>
        <w:tc>
          <w:tcPr>
            <w:tcW w:w="1187" w:type="dxa"/>
          </w:tcPr>
          <w:p w:rsidR="00A27A4B" w:rsidRPr="0042345F" w:rsidRDefault="00A27A4B" w:rsidP="00796427">
            <w:pPr>
              <w:spacing w:after="200" w:line="276" w:lineRule="auto"/>
              <w:rPr>
                <w:rFonts w:ascii="Comic Sans MS" w:eastAsia="Calibri" w:hAnsi="Comic Sans MS"/>
                <w:color w:val="FF0000"/>
              </w:rPr>
            </w:pPr>
          </w:p>
        </w:tc>
      </w:tr>
      <w:tr w:rsidR="00A27A4B" w:rsidRPr="0042345F" w:rsidTr="00175FDB">
        <w:trPr>
          <w:trHeight w:val="282"/>
        </w:trPr>
        <w:tc>
          <w:tcPr>
            <w:tcW w:w="1187" w:type="dxa"/>
          </w:tcPr>
          <w:p w:rsidR="00A27A4B" w:rsidRPr="0042345F" w:rsidRDefault="00A27A4B" w:rsidP="00796427">
            <w:pPr>
              <w:spacing w:after="200" w:line="276" w:lineRule="auto"/>
              <w:rPr>
                <w:rFonts w:ascii="Comic Sans MS" w:eastAsia="Calibri" w:hAnsi="Comic Sans MS"/>
                <w:color w:val="FF0000"/>
              </w:rPr>
            </w:pPr>
          </w:p>
        </w:tc>
        <w:tc>
          <w:tcPr>
            <w:tcW w:w="1187" w:type="dxa"/>
          </w:tcPr>
          <w:p w:rsidR="00A27A4B" w:rsidRPr="0042345F" w:rsidRDefault="00A27A4B" w:rsidP="00796427">
            <w:pPr>
              <w:spacing w:after="200" w:line="276" w:lineRule="auto"/>
              <w:rPr>
                <w:rFonts w:ascii="Comic Sans MS" w:eastAsia="Calibri" w:hAnsi="Comic Sans MS"/>
                <w:color w:val="FF0000"/>
              </w:rPr>
            </w:pPr>
          </w:p>
        </w:tc>
      </w:tr>
    </w:tbl>
    <w:p w:rsidR="00A27A4B" w:rsidRPr="0042345F" w:rsidRDefault="00DF2959" w:rsidP="00A27A4B">
      <w:pPr>
        <w:pStyle w:val="ListParagraph"/>
        <w:spacing w:after="200" w:line="276" w:lineRule="auto"/>
        <w:ind w:left="1170"/>
        <w:rPr>
          <w:rFonts w:ascii="Comic Sans MS" w:eastAsia="Calibri" w:hAnsi="Comic Sans MS"/>
        </w:rPr>
      </w:pPr>
      <w:r w:rsidRPr="0042345F">
        <w:rPr>
          <w:rFonts w:ascii="Comic Sans MS" w:eastAsia="Calibri" w:hAnsi="Comic Sans MS"/>
          <w:noProof/>
          <w:color w:val="FF0000"/>
        </w:rPr>
        <w:drawing>
          <wp:anchor distT="0" distB="0" distL="114300" distR="114300" simplePos="0" relativeHeight="251667456" behindDoc="0" locked="0" layoutInCell="1" allowOverlap="1" wp14:anchorId="65CCD8F9" wp14:editId="7EACBD31">
            <wp:simplePos x="0" y="0"/>
            <wp:positionH relativeFrom="column">
              <wp:posOffset>2559132</wp:posOffset>
            </wp:positionH>
            <wp:positionV relativeFrom="paragraph">
              <wp:posOffset>-5080</wp:posOffset>
            </wp:positionV>
            <wp:extent cx="5538875" cy="4217474"/>
            <wp:effectExtent l="0" t="0" r="0" b="0"/>
            <wp:wrapNone/>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6"/>
                    <a:srcRect/>
                    <a:stretch>
                      <a:fillRect/>
                    </a:stretch>
                  </pic:blipFill>
                  <pic:spPr bwMode="auto">
                    <a:xfrm>
                      <a:off x="0" y="0"/>
                      <a:ext cx="5538875" cy="4217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27A4B" w:rsidRPr="0042345F" w:rsidRDefault="00A27A4B" w:rsidP="00A27A4B">
      <w:pPr>
        <w:rPr>
          <w:rFonts w:ascii="Comic Sans MS" w:eastAsia="Calibri" w:hAnsi="Comic Sans MS"/>
        </w:rPr>
      </w:pPr>
      <w:r w:rsidRPr="0042345F">
        <w:rPr>
          <w:rFonts w:ascii="Comic Sans MS" w:eastAsia="Calibri" w:hAnsi="Comic Sans MS"/>
        </w:rPr>
        <w:br w:type="textWrapping" w:clear="all"/>
      </w:r>
    </w:p>
    <w:p w:rsidR="00A27A4B" w:rsidRPr="0042345F" w:rsidRDefault="00A27A4B" w:rsidP="00A2748D">
      <w:pPr>
        <w:pStyle w:val="NoSpacing"/>
        <w:rPr>
          <w:rFonts w:ascii="Comic Sans MS" w:hAnsi="Comic Sans MS"/>
        </w:rPr>
      </w:pPr>
    </w:p>
    <w:p w:rsidR="00565DA8" w:rsidRPr="0042345F" w:rsidRDefault="00565DA8" w:rsidP="00F0465E">
      <w:pPr>
        <w:pStyle w:val="NoSpacing"/>
        <w:rPr>
          <w:rFonts w:ascii="Comic Sans MS" w:hAnsi="Comic Sans MS"/>
          <w:b/>
          <w:sz w:val="24"/>
        </w:rPr>
      </w:pPr>
    </w:p>
    <w:sectPr w:rsidR="00565DA8" w:rsidRPr="0042345F"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97D4F"/>
    <w:multiLevelType w:val="hybridMultilevel"/>
    <w:tmpl w:val="2908678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73007"/>
    <w:multiLevelType w:val="hybridMultilevel"/>
    <w:tmpl w:val="92568BA0"/>
    <w:lvl w:ilvl="0" w:tplc="0409000F">
      <w:start w:val="1"/>
      <w:numFmt w:val="decimal"/>
      <w:lvlText w:val="%1."/>
      <w:lvlJc w:val="left"/>
      <w:pPr>
        <w:ind w:left="720" w:hanging="360"/>
      </w:pPr>
      <w:rPr>
        <w:rFonts w:hint="default"/>
      </w:rPr>
    </w:lvl>
    <w:lvl w:ilvl="1" w:tplc="E116AF9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51CFC"/>
    <w:multiLevelType w:val="hybridMultilevel"/>
    <w:tmpl w:val="405A4F30"/>
    <w:lvl w:ilvl="0" w:tplc="03902BB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9599F"/>
    <w:multiLevelType w:val="hybridMultilevel"/>
    <w:tmpl w:val="4190A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36C61"/>
    <w:multiLevelType w:val="hybridMultilevel"/>
    <w:tmpl w:val="E3C0CB78"/>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9001E"/>
    <w:multiLevelType w:val="hybridMultilevel"/>
    <w:tmpl w:val="6824CC4C"/>
    <w:lvl w:ilvl="0" w:tplc="D02EF796">
      <w:start w:val="3"/>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16105"/>
    <w:multiLevelType w:val="hybridMultilevel"/>
    <w:tmpl w:val="3E84B842"/>
    <w:lvl w:ilvl="0" w:tplc="AD48291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E7A62F7"/>
    <w:multiLevelType w:val="hybridMultilevel"/>
    <w:tmpl w:val="F42CDF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num>
  <w:num w:numId="5">
    <w:abstractNumId w:val="7"/>
  </w:num>
  <w:num w:numId="6">
    <w:abstractNumId w:val="8"/>
  </w:num>
  <w:num w:numId="7">
    <w:abstractNumId w:val="2"/>
  </w:num>
  <w:num w:numId="8">
    <w:abstractNumId w:val="9"/>
  </w:num>
  <w:num w:numId="9">
    <w:abstractNumId w:val="11"/>
  </w:num>
  <w:num w:numId="10">
    <w:abstractNumId w:val="3"/>
  </w:num>
  <w:num w:numId="11">
    <w:abstractNumId w:val="4"/>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B0CE9"/>
    <w:rsid w:val="00175FDB"/>
    <w:rsid w:val="00210C87"/>
    <w:rsid w:val="00265E5D"/>
    <w:rsid w:val="0042345F"/>
    <w:rsid w:val="004E14D5"/>
    <w:rsid w:val="00565DA8"/>
    <w:rsid w:val="00643E85"/>
    <w:rsid w:val="0071197A"/>
    <w:rsid w:val="00881F37"/>
    <w:rsid w:val="00892D57"/>
    <w:rsid w:val="00A2748D"/>
    <w:rsid w:val="00A27A4B"/>
    <w:rsid w:val="00A76894"/>
    <w:rsid w:val="00AC6711"/>
    <w:rsid w:val="00B73F00"/>
    <w:rsid w:val="00BA26CD"/>
    <w:rsid w:val="00BB0080"/>
    <w:rsid w:val="00C202AF"/>
    <w:rsid w:val="00DE332F"/>
    <w:rsid w:val="00DF2959"/>
    <w:rsid w:val="00E95613"/>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A368"/>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FDB"/>
    <w:rPr>
      <w:color w:val="808080"/>
    </w:rPr>
  </w:style>
  <w:style w:type="paragraph" w:styleId="BalloonText">
    <w:name w:val="Balloon Text"/>
    <w:basedOn w:val="Normal"/>
    <w:link w:val="BalloonTextChar"/>
    <w:uiPriority w:val="99"/>
    <w:semiHidden/>
    <w:unhideWhenUsed/>
    <w:rsid w:val="00BA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4</cp:revision>
  <cp:lastPrinted>2018-07-23T02:35:00Z</cp:lastPrinted>
  <dcterms:created xsi:type="dcterms:W3CDTF">2018-07-22T22:02:00Z</dcterms:created>
  <dcterms:modified xsi:type="dcterms:W3CDTF">2018-08-06T16:26:00Z</dcterms:modified>
</cp:coreProperties>
</file>