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Pr="00ED2C34" w:rsidRDefault="00F0465E" w:rsidP="00F0465E">
      <w:pPr>
        <w:pStyle w:val="NoSpacing"/>
        <w:rPr>
          <w:rFonts w:ascii="Comic Sans MS" w:hAnsi="Comic Sans MS"/>
          <w:sz w:val="24"/>
          <w:szCs w:val="24"/>
        </w:rPr>
      </w:pPr>
      <w:proofErr w:type="gramStart"/>
      <w:r w:rsidRPr="00ED2C34">
        <w:rPr>
          <w:rFonts w:ascii="Comic Sans MS" w:hAnsi="Comic Sans MS"/>
          <w:sz w:val="24"/>
          <w:szCs w:val="24"/>
        </w:rPr>
        <w:t>Name:_</w:t>
      </w:r>
      <w:proofErr w:type="gramEnd"/>
      <w:r w:rsidRPr="00ED2C34">
        <w:rPr>
          <w:rFonts w:ascii="Comic Sans MS" w:hAnsi="Comic Sans MS"/>
          <w:sz w:val="24"/>
          <w:szCs w:val="24"/>
        </w:rPr>
        <w:t>_______________</w:t>
      </w:r>
      <w:r w:rsidR="001F7E06" w:rsidRPr="00ED2C34">
        <w:rPr>
          <w:rFonts w:ascii="Comic Sans MS" w:hAnsi="Comic Sans MS"/>
          <w:sz w:val="24"/>
          <w:szCs w:val="24"/>
        </w:rPr>
        <w:t>________</w:t>
      </w:r>
      <w:r w:rsidRPr="00ED2C34">
        <w:rPr>
          <w:rFonts w:ascii="Comic Sans MS" w:hAnsi="Comic Sans MS"/>
          <w:sz w:val="24"/>
          <w:szCs w:val="24"/>
        </w:rPr>
        <w:t>_________ Date:_______</w:t>
      </w:r>
      <w:r w:rsidR="005C5763" w:rsidRPr="00ED2C34">
        <w:rPr>
          <w:rFonts w:ascii="Comic Sans MS" w:hAnsi="Comic Sans MS"/>
          <w:sz w:val="24"/>
          <w:szCs w:val="24"/>
        </w:rPr>
        <w:t xml:space="preserve">________ Per._______ </w:t>
      </w:r>
    </w:p>
    <w:p w:rsidR="007E6D41" w:rsidRPr="001F7E06" w:rsidRDefault="00ED2C34" w:rsidP="007E6D41">
      <w:pPr>
        <w:pStyle w:val="Heading3"/>
        <w:rPr>
          <w:rFonts w:ascii="Comic Sans MS" w:hAnsi="Comic Sans MS"/>
        </w:rPr>
      </w:pPr>
      <w:r w:rsidRPr="00ED2C34">
        <w:rPr>
          <w:rFonts w:ascii="Comic Sans MS" w:hAnsi="Comic Sans MS"/>
          <w:b w:val="0"/>
        </w:rPr>
        <w:t>U13 CW</w:t>
      </w:r>
      <w:r w:rsidR="004056E0">
        <w:rPr>
          <w:rFonts w:ascii="Comic Sans MS" w:hAnsi="Comic Sans MS"/>
          <w:b w:val="0"/>
        </w:rPr>
        <w:t xml:space="preserve"> #4</w:t>
      </w:r>
      <w:bookmarkStart w:id="0" w:name="_GoBack"/>
      <w:bookmarkEnd w:id="0"/>
      <w:r w:rsidR="00CD2E82" w:rsidRPr="001F7E06">
        <w:rPr>
          <w:rFonts w:ascii="Comic Sans MS" w:hAnsi="Comic Sans MS"/>
        </w:rPr>
        <w:t xml:space="preserve">     </w:t>
      </w:r>
      <w:r w:rsidR="001F7E06">
        <w:rPr>
          <w:rFonts w:ascii="Comic Sans MS" w:hAnsi="Comic Sans MS"/>
        </w:rPr>
        <w:t xml:space="preserve">      </w:t>
      </w:r>
      <w:r>
        <w:rPr>
          <w:rFonts w:ascii="Comic Sans MS" w:hAnsi="Comic Sans MS"/>
        </w:rPr>
        <w:t xml:space="preserve">   </w:t>
      </w:r>
      <w:r w:rsidR="001F7E06">
        <w:rPr>
          <w:rFonts w:ascii="Comic Sans MS" w:hAnsi="Comic Sans MS"/>
        </w:rPr>
        <w:t xml:space="preserve"> </w:t>
      </w:r>
      <w:r w:rsidR="00405291" w:rsidRPr="001F7E06">
        <w:rPr>
          <w:rFonts w:ascii="Comic Sans MS" w:hAnsi="Comic Sans MS"/>
        </w:rPr>
        <w:t xml:space="preserve">   </w:t>
      </w:r>
      <w:r w:rsidR="00F0465E" w:rsidRPr="001F7E06">
        <w:rPr>
          <w:rFonts w:ascii="Comic Sans MS" w:hAnsi="Comic Sans MS"/>
        </w:rPr>
        <w:t xml:space="preserve"> </w:t>
      </w:r>
      <w:r w:rsidR="007E6D41" w:rsidRPr="001F7E06">
        <w:rPr>
          <w:rFonts w:ascii="Comic Sans MS" w:hAnsi="Comic Sans MS"/>
          <w:b w:val="0"/>
          <w:i/>
          <w:u w:val="single"/>
        </w:rPr>
        <w:t>Volume of Cylinders, Cones, and Spheres</w:t>
      </w:r>
      <w:r w:rsidR="007E6D41" w:rsidRPr="001F7E06">
        <w:rPr>
          <w:rFonts w:ascii="Comic Sans MS" w:hAnsi="Comic Sans MS"/>
        </w:rPr>
        <w:t xml:space="preserve"> </w:t>
      </w:r>
    </w:p>
    <w:p w:rsidR="007E6D41" w:rsidRPr="001F7E06" w:rsidRDefault="007E6D41" w:rsidP="007E6D41">
      <w:pPr>
        <w:pStyle w:val="Heading3"/>
        <w:rPr>
          <w:rFonts w:ascii="Comic Sans MS" w:hAnsi="Comic Sans MS"/>
          <w:sz w:val="12"/>
          <w:szCs w:val="12"/>
        </w:rPr>
      </w:pPr>
    </w:p>
    <w:p w:rsidR="007E6D41" w:rsidRPr="001F7E06" w:rsidRDefault="007E6D41" w:rsidP="001F7E06">
      <w:pPr>
        <w:ind w:left="360" w:hanging="360"/>
        <w:rPr>
          <w:rFonts w:ascii="Comic Sans MS" w:hAnsi="Comic Sans MS"/>
          <w:i/>
        </w:rPr>
      </w:pPr>
      <w:r w:rsidRPr="001F7E06">
        <w:rPr>
          <w:rFonts w:ascii="Comic Sans MS" w:hAnsi="Comic Sans MS"/>
          <w:i/>
          <w:u w:val="single"/>
        </w:rPr>
        <w:t>Task 1</w:t>
      </w:r>
      <w:r w:rsidRPr="001F7E06">
        <w:rPr>
          <w:rFonts w:ascii="Comic Sans MS" w:hAnsi="Comic Sans MS"/>
          <w:i/>
        </w:rPr>
        <w:t>: Silos</w:t>
      </w:r>
      <w:r w:rsidR="001F7E06">
        <w:rPr>
          <w:rFonts w:ascii="Comic Sans MS" w:hAnsi="Comic Sans MS"/>
          <w:i/>
        </w:rPr>
        <w:t xml:space="preserve"> - </w:t>
      </w:r>
      <w:r w:rsidRPr="001F7E06">
        <w:rPr>
          <w:rFonts w:ascii="Comic Sans MS" w:hAnsi="Comic Sans MS"/>
          <w:bCs/>
          <w:noProof/>
        </w:rPr>
        <w:t xml:space="preserve">A silo is a storage bin that is a cylinder with a hemisphere on top. A farmer has a silo with a base radius of 30 feet and a storage height of 100 feet. The “storage height” is the part which can be filled with grain - it is just the cylinder. </w:t>
      </w:r>
    </w:p>
    <w:p w:rsidR="007E6D41" w:rsidRPr="001F7E06" w:rsidRDefault="007E6D41" w:rsidP="001F7E06">
      <w:pPr>
        <w:pStyle w:val="ListParagraph"/>
        <w:numPr>
          <w:ilvl w:val="0"/>
          <w:numId w:val="11"/>
        </w:numPr>
        <w:tabs>
          <w:tab w:val="left" w:pos="720"/>
        </w:tabs>
        <w:autoSpaceDE w:val="0"/>
        <w:autoSpaceDN w:val="0"/>
        <w:adjustRightInd w:val="0"/>
        <w:ind w:left="720"/>
        <w:rPr>
          <w:rFonts w:ascii="Comic Sans MS" w:hAnsi="Comic Sans MS"/>
          <w:bCs/>
          <w:noProof/>
        </w:rPr>
      </w:pPr>
      <w:r w:rsidRPr="001F7E06">
        <w:rPr>
          <w:rFonts w:ascii="Comic Sans MS" w:hAnsi="Comic Sans MS"/>
          <w:bCs/>
          <w:noProof/>
        </w:rPr>
        <w:t>Draw and label a picture of the silo</w:t>
      </w:r>
      <w:r w:rsidR="001F7E06">
        <w:rPr>
          <w:rFonts w:ascii="Comic Sans MS" w:hAnsi="Comic Sans MS"/>
          <w:bCs/>
          <w:noProof/>
        </w:rPr>
        <w:t>. Find the volume.</w:t>
      </w:r>
    </w:p>
    <w:p w:rsidR="007E6D41" w:rsidRPr="001F7E06" w:rsidRDefault="007E6D41" w:rsidP="001F7E06">
      <w:pPr>
        <w:tabs>
          <w:tab w:val="left" w:pos="720"/>
        </w:tabs>
        <w:autoSpaceDE w:val="0"/>
        <w:autoSpaceDN w:val="0"/>
        <w:adjustRightInd w:val="0"/>
        <w:ind w:left="720" w:hanging="360"/>
        <w:rPr>
          <w:rFonts w:ascii="Comic Sans MS" w:hAnsi="Comic Sans MS"/>
          <w:bCs/>
          <w:noProof/>
        </w:rPr>
      </w:pPr>
    </w:p>
    <w:p w:rsidR="007E6D41" w:rsidRPr="001F7E06" w:rsidRDefault="007E6D41" w:rsidP="001F7E06">
      <w:pPr>
        <w:tabs>
          <w:tab w:val="left" w:pos="720"/>
        </w:tabs>
        <w:autoSpaceDE w:val="0"/>
        <w:autoSpaceDN w:val="0"/>
        <w:adjustRightInd w:val="0"/>
        <w:ind w:left="720" w:hanging="360"/>
        <w:rPr>
          <w:rFonts w:ascii="Comic Sans MS" w:hAnsi="Comic Sans MS"/>
          <w:bCs/>
          <w:noProof/>
        </w:rPr>
      </w:pPr>
    </w:p>
    <w:p w:rsidR="007E6D41" w:rsidRPr="001F7E06" w:rsidRDefault="007E6D41" w:rsidP="001F7E06">
      <w:pPr>
        <w:tabs>
          <w:tab w:val="left" w:pos="720"/>
        </w:tabs>
        <w:autoSpaceDE w:val="0"/>
        <w:autoSpaceDN w:val="0"/>
        <w:adjustRightInd w:val="0"/>
        <w:rPr>
          <w:rFonts w:ascii="Comic Sans MS" w:hAnsi="Comic Sans MS"/>
          <w:bCs/>
          <w:noProof/>
        </w:rPr>
      </w:pPr>
    </w:p>
    <w:p w:rsidR="007E6D41" w:rsidRPr="001F7E06" w:rsidRDefault="007E6D41" w:rsidP="001F7E06">
      <w:pPr>
        <w:tabs>
          <w:tab w:val="left" w:pos="720"/>
        </w:tabs>
        <w:autoSpaceDE w:val="0"/>
        <w:autoSpaceDN w:val="0"/>
        <w:adjustRightInd w:val="0"/>
        <w:ind w:left="720" w:hanging="360"/>
        <w:rPr>
          <w:rFonts w:ascii="Comic Sans MS" w:hAnsi="Comic Sans MS"/>
          <w:bCs/>
          <w:noProof/>
        </w:rPr>
      </w:pPr>
    </w:p>
    <w:p w:rsidR="007E6D41" w:rsidRPr="001F7E06" w:rsidRDefault="007E6D41" w:rsidP="001F7E06">
      <w:pPr>
        <w:tabs>
          <w:tab w:val="left" w:pos="720"/>
        </w:tabs>
        <w:autoSpaceDE w:val="0"/>
        <w:autoSpaceDN w:val="0"/>
        <w:adjustRightInd w:val="0"/>
        <w:ind w:left="720" w:hanging="360"/>
        <w:rPr>
          <w:rFonts w:ascii="Comic Sans MS" w:hAnsi="Comic Sans MS"/>
          <w:bCs/>
          <w:noProof/>
        </w:rPr>
      </w:pPr>
    </w:p>
    <w:p w:rsidR="007E6D41" w:rsidRPr="001F7E06" w:rsidRDefault="007E6D41" w:rsidP="001F7E06">
      <w:pPr>
        <w:tabs>
          <w:tab w:val="left" w:pos="720"/>
        </w:tabs>
        <w:autoSpaceDE w:val="0"/>
        <w:autoSpaceDN w:val="0"/>
        <w:adjustRightInd w:val="0"/>
        <w:ind w:left="720" w:hanging="360"/>
        <w:rPr>
          <w:rFonts w:ascii="Comic Sans MS" w:hAnsi="Comic Sans MS"/>
          <w:bCs/>
          <w:noProof/>
        </w:rPr>
      </w:pPr>
    </w:p>
    <w:p w:rsidR="007E6D41" w:rsidRPr="001F7E06" w:rsidRDefault="001F7E06" w:rsidP="001F7E06">
      <w:pPr>
        <w:pStyle w:val="ListParagraph"/>
        <w:numPr>
          <w:ilvl w:val="0"/>
          <w:numId w:val="11"/>
        </w:numPr>
        <w:tabs>
          <w:tab w:val="left" w:pos="720"/>
        </w:tabs>
        <w:autoSpaceDE w:val="0"/>
        <w:autoSpaceDN w:val="0"/>
        <w:adjustRightInd w:val="0"/>
        <w:ind w:left="720"/>
        <w:rPr>
          <w:rFonts w:ascii="Comic Sans MS" w:hAnsi="Comic Sans MS"/>
          <w:bCs/>
          <w:noProof/>
        </w:rPr>
      </w:pPr>
      <w:r w:rsidRPr="001F7E06">
        <w:rPr>
          <w:rFonts w:ascii="Comic Sans MS" w:hAnsi="Comic Sans MS"/>
          <w:bCs/>
          <w:noProof/>
        </w:rPr>
        <w:t>A cubic foot of grain weighs 62 lbs.</w:t>
      </w:r>
      <w:r>
        <w:rPr>
          <w:rFonts w:ascii="Comic Sans MS" w:hAnsi="Comic Sans MS"/>
          <w:bCs/>
          <w:noProof/>
        </w:rPr>
        <w:t xml:space="preserve"> </w:t>
      </w:r>
      <w:r w:rsidR="007E6D41" w:rsidRPr="001F7E06">
        <w:rPr>
          <w:rFonts w:ascii="Comic Sans MS" w:hAnsi="Comic Sans MS"/>
          <w:bCs/>
          <w:noProof/>
        </w:rPr>
        <w:t>How many pounds of grain can the farmer store in the silo?</w:t>
      </w:r>
    </w:p>
    <w:p w:rsidR="007E6D41" w:rsidRPr="001F7E06" w:rsidRDefault="007E6D41" w:rsidP="001F7E06">
      <w:pPr>
        <w:tabs>
          <w:tab w:val="left" w:pos="720"/>
        </w:tabs>
        <w:autoSpaceDE w:val="0"/>
        <w:autoSpaceDN w:val="0"/>
        <w:adjustRightInd w:val="0"/>
        <w:ind w:left="720" w:hanging="360"/>
        <w:rPr>
          <w:rFonts w:ascii="Comic Sans MS" w:eastAsia="Times New Roman" w:hAnsi="Comic Sans MS"/>
          <w:bCs/>
          <w:noProof/>
          <w:color w:val="FF0000"/>
        </w:rPr>
      </w:pPr>
    </w:p>
    <w:p w:rsidR="007E6D41" w:rsidRPr="001F7E06" w:rsidRDefault="007E6D41" w:rsidP="001F7E06">
      <w:pPr>
        <w:tabs>
          <w:tab w:val="left" w:pos="720"/>
        </w:tabs>
        <w:autoSpaceDE w:val="0"/>
        <w:autoSpaceDN w:val="0"/>
        <w:adjustRightInd w:val="0"/>
        <w:ind w:left="720" w:hanging="360"/>
        <w:rPr>
          <w:rFonts w:ascii="Comic Sans MS" w:eastAsia="Times New Roman" w:hAnsi="Comic Sans MS"/>
          <w:bCs/>
          <w:noProof/>
        </w:rPr>
      </w:pPr>
    </w:p>
    <w:p w:rsidR="007E6D41" w:rsidRDefault="007E6D41" w:rsidP="001F7E06">
      <w:pPr>
        <w:tabs>
          <w:tab w:val="left" w:pos="720"/>
        </w:tabs>
        <w:autoSpaceDE w:val="0"/>
        <w:autoSpaceDN w:val="0"/>
        <w:adjustRightInd w:val="0"/>
        <w:ind w:left="720" w:hanging="360"/>
        <w:rPr>
          <w:rFonts w:ascii="Comic Sans MS" w:eastAsia="Times New Roman" w:hAnsi="Comic Sans MS"/>
          <w:bCs/>
          <w:noProof/>
        </w:rPr>
      </w:pPr>
    </w:p>
    <w:p w:rsidR="001F7E06" w:rsidRPr="001F7E06" w:rsidRDefault="001F7E06" w:rsidP="001F7E06">
      <w:pPr>
        <w:tabs>
          <w:tab w:val="left" w:pos="720"/>
        </w:tabs>
        <w:autoSpaceDE w:val="0"/>
        <w:autoSpaceDN w:val="0"/>
        <w:adjustRightInd w:val="0"/>
        <w:ind w:left="720" w:hanging="360"/>
        <w:rPr>
          <w:rFonts w:ascii="Comic Sans MS" w:eastAsia="Times New Roman" w:hAnsi="Comic Sans MS"/>
          <w:bCs/>
          <w:noProof/>
        </w:rPr>
      </w:pPr>
    </w:p>
    <w:p w:rsidR="007E6D41" w:rsidRPr="001F7E06" w:rsidRDefault="007E6D41" w:rsidP="001F7E06">
      <w:pPr>
        <w:pStyle w:val="ListParagraph"/>
        <w:numPr>
          <w:ilvl w:val="0"/>
          <w:numId w:val="11"/>
        </w:numPr>
        <w:tabs>
          <w:tab w:val="left" w:pos="720"/>
        </w:tabs>
        <w:ind w:left="720"/>
        <w:rPr>
          <w:rFonts w:ascii="Comic Sans MS" w:hAnsi="Comic Sans MS"/>
          <w:bCs/>
          <w:noProof/>
        </w:rPr>
      </w:pPr>
      <w:r w:rsidRPr="001F7E06">
        <w:rPr>
          <w:rFonts w:ascii="Comic Sans MS" w:hAnsi="Comic Sans MS"/>
          <w:bCs/>
          <w:noProof/>
        </w:rPr>
        <w:t>How high (including the hemispherical top) is the silo?</w:t>
      </w: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Default="007E6D41" w:rsidP="001F7E06">
      <w:pPr>
        <w:tabs>
          <w:tab w:val="left" w:pos="720"/>
        </w:tabs>
        <w:rPr>
          <w:rFonts w:ascii="Comic Sans MS" w:eastAsia="Times New Roman" w:hAnsi="Comic Sans MS"/>
          <w:bCs/>
          <w:noProof/>
        </w:rPr>
      </w:pPr>
    </w:p>
    <w:p w:rsidR="001F7E06" w:rsidRPr="001F7E06" w:rsidRDefault="001F7E06" w:rsidP="001F7E06">
      <w:pPr>
        <w:tabs>
          <w:tab w:val="left" w:pos="720"/>
        </w:tabs>
        <w:rPr>
          <w:rFonts w:ascii="Comic Sans MS" w:eastAsia="Times New Roman" w:hAnsi="Comic Sans MS"/>
          <w:bCs/>
          <w:noProof/>
        </w:rPr>
      </w:pPr>
    </w:p>
    <w:p w:rsidR="007E6D41" w:rsidRPr="001F7E06" w:rsidRDefault="007E6D41" w:rsidP="001F7E06">
      <w:pPr>
        <w:pStyle w:val="ListParagraph"/>
        <w:numPr>
          <w:ilvl w:val="0"/>
          <w:numId w:val="11"/>
        </w:numPr>
        <w:tabs>
          <w:tab w:val="left" w:pos="720"/>
        </w:tabs>
        <w:ind w:left="720"/>
        <w:rPr>
          <w:rFonts w:ascii="Comic Sans MS" w:hAnsi="Comic Sans MS"/>
          <w:bCs/>
          <w:noProof/>
        </w:rPr>
      </w:pPr>
      <w:r w:rsidRPr="001F7E06">
        <w:rPr>
          <w:rFonts w:ascii="Comic Sans MS" w:hAnsi="Comic Sans MS"/>
          <w:bCs/>
          <w:noProof/>
        </w:rPr>
        <w:t xml:space="preserve">One thousand square feet of wheat produces 250 pounds of grain. The farmer’s wheat field is 3,500 feet by 20,000 feet. Is the silo large enough to hold the grain? By how much? </w:t>
      </w:r>
      <w:r w:rsidRPr="001F7E06">
        <w:rPr>
          <w:rFonts w:ascii="Comic Sans MS" w:hAnsi="Comic Sans MS"/>
          <w:bCs/>
          <w:noProof/>
          <w:u w:val="single"/>
        </w:rPr>
        <w:t>Explain your answer</w:t>
      </w:r>
      <w:r w:rsidRPr="001F7E06">
        <w:rPr>
          <w:rFonts w:ascii="Comic Sans MS" w:hAnsi="Comic Sans MS"/>
          <w:bCs/>
          <w:noProof/>
        </w:rPr>
        <w:t>.</w:t>
      </w:r>
    </w:p>
    <w:p w:rsidR="007E6D41" w:rsidRPr="001F7E06" w:rsidRDefault="007E6D41" w:rsidP="001F7E06">
      <w:pPr>
        <w:tabs>
          <w:tab w:val="left" w:pos="720"/>
        </w:tabs>
        <w:ind w:left="720" w:hanging="360"/>
        <w:rPr>
          <w:rFonts w:ascii="Comic Sans MS" w:eastAsia="Times New Roman" w:hAnsi="Comic Sans MS"/>
          <w:bCs/>
          <w:noProof/>
          <w:color w:val="FF0000"/>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tabs>
          <w:tab w:val="left" w:pos="720"/>
        </w:tabs>
        <w:ind w:left="720" w:hanging="360"/>
        <w:rPr>
          <w:rFonts w:ascii="Comic Sans MS" w:eastAsia="Times New Roman" w:hAnsi="Comic Sans MS"/>
          <w:bCs/>
          <w:noProof/>
        </w:rPr>
      </w:pPr>
    </w:p>
    <w:p w:rsidR="007E6D41" w:rsidRPr="001F7E06" w:rsidRDefault="007E6D41" w:rsidP="001F7E06">
      <w:pPr>
        <w:pStyle w:val="ListParagraph"/>
        <w:numPr>
          <w:ilvl w:val="0"/>
          <w:numId w:val="11"/>
        </w:numPr>
        <w:tabs>
          <w:tab w:val="left" w:pos="720"/>
        </w:tabs>
        <w:ind w:left="720"/>
        <w:rPr>
          <w:rFonts w:ascii="Comic Sans MS" w:hAnsi="Comic Sans MS"/>
          <w:bCs/>
          <w:noProof/>
        </w:rPr>
      </w:pPr>
      <w:r w:rsidRPr="001F7E06">
        <w:rPr>
          <w:rFonts w:ascii="Comic Sans MS" w:hAnsi="Comic Sans MS"/>
          <w:bCs/>
          <w:noProof/>
        </w:rPr>
        <w:t xml:space="preserve">If the farmer decides to fill the silo all the way to the top of the hemisphere how many cubic feet of grain can he store? </w:t>
      </w:r>
    </w:p>
    <w:p w:rsidR="007E6D41" w:rsidRPr="001F7E06" w:rsidRDefault="007E6D41" w:rsidP="007E6D41">
      <w:pPr>
        <w:pStyle w:val="Heading3"/>
        <w:rPr>
          <w:rFonts w:ascii="Comic Sans MS" w:hAnsi="Comic Sans MS"/>
        </w:rPr>
      </w:pPr>
    </w:p>
    <w:p w:rsidR="007E6D41" w:rsidRPr="001F7E06" w:rsidRDefault="007E6D41" w:rsidP="007E6D41">
      <w:pPr>
        <w:pStyle w:val="Heading3"/>
        <w:rPr>
          <w:rFonts w:ascii="Comic Sans MS" w:hAnsi="Comic Sans MS"/>
        </w:rPr>
      </w:pPr>
    </w:p>
    <w:p w:rsidR="007E6D41" w:rsidRPr="001F7E06" w:rsidRDefault="007E6D41" w:rsidP="007E6D41">
      <w:pPr>
        <w:pStyle w:val="Heading3"/>
        <w:rPr>
          <w:rFonts w:ascii="Comic Sans MS" w:hAnsi="Comic Sans MS"/>
        </w:rPr>
      </w:pPr>
    </w:p>
    <w:p w:rsidR="007E6D41" w:rsidRPr="001F7E06" w:rsidRDefault="007E6D41" w:rsidP="007E6D41">
      <w:pPr>
        <w:rPr>
          <w:rFonts w:ascii="Comic Sans MS" w:eastAsia="Times New Roman" w:hAnsi="Comic Sans MS"/>
          <w:bCs/>
          <w:noProof/>
        </w:rPr>
      </w:pPr>
    </w:p>
    <w:p w:rsidR="007E6D41" w:rsidRPr="001F7E06" w:rsidRDefault="007E6D41" w:rsidP="007E6D41">
      <w:pPr>
        <w:rPr>
          <w:rFonts w:ascii="Comic Sans MS" w:eastAsia="Times New Roman" w:hAnsi="Comic Sans MS"/>
          <w:bCs/>
          <w:noProof/>
        </w:rPr>
      </w:pPr>
    </w:p>
    <w:p w:rsidR="007E6D41" w:rsidRPr="001F7E06" w:rsidRDefault="007E6D41" w:rsidP="007E6D41">
      <w:pPr>
        <w:rPr>
          <w:rFonts w:ascii="Comic Sans MS" w:eastAsia="Times New Roman" w:hAnsi="Comic Sans MS"/>
          <w:bCs/>
          <w:noProof/>
        </w:rPr>
      </w:pPr>
    </w:p>
    <w:p w:rsidR="007E6D41" w:rsidRPr="001F7E06" w:rsidRDefault="007E6D41" w:rsidP="007E6D41">
      <w:pPr>
        <w:rPr>
          <w:rFonts w:ascii="Comic Sans MS" w:hAnsi="Comic Sans MS"/>
          <w:i/>
          <w:u w:val="single"/>
        </w:rPr>
      </w:pPr>
    </w:p>
    <w:p w:rsidR="007E6D41" w:rsidRPr="001F7E06" w:rsidRDefault="007E6D41" w:rsidP="001F7E06">
      <w:pPr>
        <w:ind w:left="360" w:hanging="360"/>
        <w:rPr>
          <w:rFonts w:ascii="Comic Sans MS" w:hAnsi="Comic Sans MS"/>
          <w:i/>
        </w:rPr>
      </w:pPr>
      <w:r w:rsidRPr="001F7E06">
        <w:rPr>
          <w:rFonts w:ascii="Comic Sans MS" w:hAnsi="Comic Sans MS"/>
          <w:i/>
          <w:u w:val="single"/>
        </w:rPr>
        <w:lastRenderedPageBreak/>
        <w:t>Task 2</w:t>
      </w:r>
      <w:r w:rsidRPr="001F7E06">
        <w:rPr>
          <w:rFonts w:ascii="Comic Sans MS" w:hAnsi="Comic Sans MS"/>
          <w:i/>
        </w:rPr>
        <w:t>: Snow Cones</w:t>
      </w:r>
      <w:r w:rsidR="001F7E06">
        <w:rPr>
          <w:rFonts w:ascii="Comic Sans MS" w:hAnsi="Comic Sans MS"/>
          <w:i/>
        </w:rPr>
        <w:t xml:space="preserve"> - </w:t>
      </w:r>
      <w:r w:rsidRPr="001F7E06">
        <w:rPr>
          <w:rFonts w:ascii="Comic Sans MS" w:eastAsia="Times New Roman" w:hAnsi="Comic Sans MS"/>
          <w:bCs/>
          <w:noProof/>
        </w:rPr>
        <w:t>A snow cone consists of a cone filled with flavored shaved ice topped with hemisphere of flavored shaved ice.  The cone is 4 inches long and the top has a diameter of 3 inches.</w:t>
      </w:r>
    </w:p>
    <w:p w:rsidR="007E6D41" w:rsidRPr="001F7E06" w:rsidRDefault="007E6D41" w:rsidP="001F7E06">
      <w:pPr>
        <w:pStyle w:val="ListParagraph"/>
        <w:numPr>
          <w:ilvl w:val="0"/>
          <w:numId w:val="10"/>
        </w:numPr>
        <w:rPr>
          <w:rFonts w:ascii="Comic Sans MS" w:hAnsi="Comic Sans MS"/>
          <w:bCs/>
          <w:noProof/>
        </w:rPr>
      </w:pPr>
      <w:r w:rsidRPr="001F7E06">
        <w:rPr>
          <w:rFonts w:ascii="Comic Sans MS" w:hAnsi="Comic Sans MS"/>
          <w:bCs/>
          <w:noProof/>
        </w:rPr>
        <w:t xml:space="preserve">Draw and label a picture of the snowcone. </w:t>
      </w: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pStyle w:val="ListParagraph"/>
        <w:numPr>
          <w:ilvl w:val="0"/>
          <w:numId w:val="10"/>
        </w:numPr>
        <w:rPr>
          <w:rFonts w:ascii="Comic Sans MS" w:hAnsi="Comic Sans MS"/>
          <w:bCs/>
          <w:noProof/>
        </w:rPr>
      </w:pPr>
      <w:r w:rsidRPr="001F7E06">
        <w:rPr>
          <w:rFonts w:ascii="Comic Sans MS" w:hAnsi="Comic Sans MS"/>
          <w:bCs/>
          <w:noProof/>
        </w:rPr>
        <w:t xml:space="preserve">How much shaved ice, in cubic inches, is there altogether? </w:t>
      </w: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pStyle w:val="ListParagraph"/>
        <w:numPr>
          <w:ilvl w:val="0"/>
          <w:numId w:val="10"/>
        </w:numPr>
        <w:rPr>
          <w:rFonts w:ascii="Comic Sans MS" w:hAnsi="Comic Sans MS"/>
          <w:bCs/>
          <w:noProof/>
        </w:rPr>
      </w:pPr>
      <w:r w:rsidRPr="001F7E06">
        <w:rPr>
          <w:rFonts w:ascii="Comic Sans MS" w:hAnsi="Comic Sans MS"/>
          <w:bCs/>
          <w:noProof/>
        </w:rPr>
        <w:t xml:space="preserve">If 6 cubic inches of flavored ice is equal to 1 ounce, how many ounces of shaved ice is that? </w:t>
      </w: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ind w:left="720" w:hanging="360"/>
        <w:rPr>
          <w:rFonts w:ascii="Comic Sans MS" w:eastAsia="Times New Roman" w:hAnsi="Comic Sans MS"/>
          <w:bCs/>
          <w:noProof/>
        </w:rPr>
      </w:pPr>
    </w:p>
    <w:p w:rsidR="007E6D41" w:rsidRPr="001F7E06" w:rsidRDefault="007E6D41" w:rsidP="001F7E06">
      <w:pPr>
        <w:pStyle w:val="ListParagraph"/>
        <w:numPr>
          <w:ilvl w:val="0"/>
          <w:numId w:val="10"/>
        </w:numPr>
        <w:rPr>
          <w:rFonts w:ascii="Comic Sans MS" w:hAnsi="Comic Sans MS"/>
          <w:b/>
        </w:rPr>
      </w:pPr>
      <w:r w:rsidRPr="001F7E06">
        <w:rPr>
          <w:rFonts w:ascii="Comic Sans MS" w:hAnsi="Comic Sans MS"/>
          <w:bCs/>
          <w:noProof/>
        </w:rPr>
        <w:t>If one ounce of flavored shaved ice is 50 calories, how many calories will you consume if you eat this snow cone?</w:t>
      </w:r>
      <w:r w:rsidRPr="001F7E06">
        <w:rPr>
          <w:rFonts w:ascii="Comic Sans MS" w:hAnsi="Comic Sans MS"/>
        </w:rPr>
        <w:t xml:space="preserve"> </w:t>
      </w:r>
    </w:p>
    <w:p w:rsidR="007E6D41" w:rsidRPr="001F7E06" w:rsidRDefault="007E6D41" w:rsidP="001F7E06">
      <w:pPr>
        <w:pStyle w:val="ListParagraph"/>
        <w:ind w:hanging="360"/>
        <w:rPr>
          <w:rFonts w:ascii="Comic Sans MS" w:hAnsi="Comic Sans MS"/>
          <w:color w:val="FF0000"/>
        </w:rPr>
      </w:pPr>
    </w:p>
    <w:p w:rsidR="007E6D41" w:rsidRPr="001F7E06" w:rsidRDefault="007E6D41" w:rsidP="007E6D41">
      <w:pPr>
        <w:ind w:left="1080"/>
        <w:rPr>
          <w:rFonts w:ascii="Comic Sans MS" w:eastAsia="Times New Roman" w:hAnsi="Comic Sans MS"/>
          <w:b/>
        </w:rPr>
      </w:pPr>
    </w:p>
    <w:p w:rsidR="007E6D41" w:rsidRPr="001F7E06" w:rsidRDefault="007E6D41" w:rsidP="007E6D41">
      <w:pPr>
        <w:ind w:left="1080"/>
        <w:rPr>
          <w:rFonts w:ascii="Comic Sans MS" w:eastAsia="Times New Roman" w:hAnsi="Comic Sans MS"/>
          <w:b/>
        </w:rPr>
      </w:pPr>
    </w:p>
    <w:p w:rsidR="007E6D41" w:rsidRPr="001F7E06" w:rsidRDefault="007E6D41" w:rsidP="007E6D41">
      <w:pPr>
        <w:rPr>
          <w:rFonts w:ascii="Comic Sans MS" w:eastAsia="Times New Roman" w:hAnsi="Comic Sans MS"/>
          <w:b/>
        </w:rPr>
      </w:pPr>
    </w:p>
    <w:p w:rsidR="007E6D41" w:rsidRPr="001F7E06" w:rsidRDefault="007E6D41" w:rsidP="007E6D41">
      <w:pPr>
        <w:rPr>
          <w:rFonts w:ascii="Comic Sans MS" w:eastAsia="Times New Roman" w:hAnsi="Comic Sans MS"/>
          <w:bCs/>
          <w:noProof/>
        </w:rPr>
      </w:pPr>
    </w:p>
    <w:p w:rsidR="007E6D41" w:rsidRPr="001F7E06" w:rsidRDefault="007E6D41" w:rsidP="007E6D41">
      <w:pPr>
        <w:rPr>
          <w:rFonts w:ascii="Comic Sans MS" w:eastAsia="Times New Roman" w:hAnsi="Comic Sans MS"/>
          <w:bCs/>
          <w:noProof/>
        </w:rPr>
      </w:pPr>
    </w:p>
    <w:p w:rsidR="007E6D41" w:rsidRPr="001F7E06" w:rsidRDefault="007E6D41" w:rsidP="007E6D41">
      <w:pPr>
        <w:rPr>
          <w:rFonts w:ascii="Comic Sans MS" w:eastAsia="Times New Roman" w:hAnsi="Comic Sans MS"/>
          <w:bCs/>
          <w:noProof/>
        </w:rPr>
      </w:pPr>
    </w:p>
    <w:p w:rsidR="007E6D41" w:rsidRPr="001F7E06" w:rsidRDefault="007E6D41" w:rsidP="007E6D41">
      <w:pPr>
        <w:rPr>
          <w:rFonts w:ascii="Comic Sans MS" w:hAnsi="Comic Sans MS"/>
        </w:rPr>
      </w:pPr>
    </w:p>
    <w:p w:rsidR="007E6D41" w:rsidRPr="001F7E06" w:rsidRDefault="007E6D41" w:rsidP="007E6D41">
      <w:pPr>
        <w:rPr>
          <w:rFonts w:ascii="Comic Sans MS" w:hAnsi="Comic Sans MS"/>
        </w:rPr>
      </w:pPr>
    </w:p>
    <w:p w:rsidR="007E6D41" w:rsidRPr="001F7E06" w:rsidRDefault="007E6D41" w:rsidP="007E6D41">
      <w:pPr>
        <w:rPr>
          <w:rFonts w:ascii="Comic Sans MS" w:hAnsi="Comic Sans MS"/>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1F7E06">
      <w:pPr>
        <w:ind w:left="360" w:hanging="360"/>
        <w:rPr>
          <w:rFonts w:ascii="Comic Sans MS" w:hAnsi="Comic Sans MS"/>
        </w:rPr>
      </w:pPr>
      <w:r w:rsidRPr="001F7E06">
        <w:rPr>
          <w:rFonts w:ascii="Comic Sans MS" w:hAnsi="Comic Sans MS"/>
          <w:i/>
          <w:u w:val="single"/>
        </w:rPr>
        <w:lastRenderedPageBreak/>
        <w:t>Task 3</w:t>
      </w:r>
      <w:r w:rsidRPr="001F7E06">
        <w:rPr>
          <w:rFonts w:ascii="Comic Sans MS" w:hAnsi="Comic Sans MS"/>
          <w:i/>
        </w:rPr>
        <w:t>: Pipes</w:t>
      </w:r>
      <w:r w:rsidR="001F7E06">
        <w:rPr>
          <w:rFonts w:ascii="Comic Sans MS" w:hAnsi="Comic Sans MS"/>
          <w:i/>
        </w:rPr>
        <w:t xml:space="preserve"> - </w:t>
      </w:r>
      <w:r w:rsidRPr="001F7E06">
        <w:rPr>
          <w:rFonts w:ascii="Comic Sans MS" w:hAnsi="Comic Sans MS"/>
        </w:rPr>
        <w:t xml:space="preserve">Which will carry the most water? Explain your answer. </w:t>
      </w:r>
    </w:p>
    <w:p w:rsidR="007E6D41" w:rsidRPr="001F7E06" w:rsidRDefault="007E6D41" w:rsidP="007E6D41">
      <w:pPr>
        <w:pStyle w:val="ListParagraph"/>
        <w:numPr>
          <w:ilvl w:val="0"/>
          <w:numId w:val="12"/>
        </w:numPr>
        <w:rPr>
          <w:rFonts w:ascii="Comic Sans MS" w:hAnsi="Comic Sans MS"/>
        </w:rPr>
      </w:pPr>
      <w:r w:rsidRPr="001F7E06">
        <w:rPr>
          <w:rFonts w:ascii="Comic Sans MS" w:hAnsi="Comic Sans MS"/>
        </w:rPr>
        <w:t>Two pipes each 100 cm tall. One with a 3 cm radius and the other with a 4 cm radius</w:t>
      </w:r>
    </w:p>
    <w:p w:rsidR="007E6D41" w:rsidRPr="001F7E06" w:rsidRDefault="007E6D41" w:rsidP="007E6D41">
      <w:pPr>
        <w:pStyle w:val="ListParagraph"/>
        <w:numPr>
          <w:ilvl w:val="0"/>
          <w:numId w:val="12"/>
        </w:numPr>
        <w:rPr>
          <w:rFonts w:ascii="Comic Sans MS" w:hAnsi="Comic Sans MS"/>
        </w:rPr>
      </w:pPr>
      <w:r w:rsidRPr="001F7E06">
        <w:rPr>
          <w:rFonts w:ascii="Comic Sans MS" w:hAnsi="Comic Sans MS"/>
        </w:rPr>
        <w:t>One pipe that is also 100 cm tall with a 5 cm radius.</w:t>
      </w:r>
    </w:p>
    <w:p w:rsidR="007E6D41" w:rsidRPr="001F7E06" w:rsidRDefault="007E6D41" w:rsidP="007E6D41">
      <w:pPr>
        <w:rPr>
          <w:rFonts w:ascii="Comic Sans MS" w:hAnsi="Comic Sans MS"/>
          <w:color w:val="FF0000"/>
        </w:rPr>
      </w:pPr>
    </w:p>
    <w:p w:rsidR="007E6D41" w:rsidRPr="001F7E06" w:rsidRDefault="007E6D41" w:rsidP="007E6D41">
      <w:pPr>
        <w:rPr>
          <w:rFonts w:ascii="Comic Sans MS" w:hAnsi="Comic Sans MS"/>
          <w:color w:val="FF0000"/>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Default="007E6D41" w:rsidP="007E6D41">
      <w:pPr>
        <w:rPr>
          <w:rFonts w:ascii="Comic Sans MS" w:hAnsi="Comic Sans MS"/>
          <w:i/>
          <w:u w:val="single"/>
        </w:rPr>
      </w:pPr>
    </w:p>
    <w:p w:rsidR="001F7E06" w:rsidRPr="001F7E06" w:rsidRDefault="001F7E06"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1F7E06">
      <w:pPr>
        <w:ind w:left="360" w:hanging="360"/>
        <w:rPr>
          <w:rFonts w:ascii="Comic Sans MS" w:hAnsi="Comic Sans MS"/>
        </w:rPr>
      </w:pPr>
      <w:r w:rsidRPr="001F7E06">
        <w:rPr>
          <w:rFonts w:ascii="Comic Sans MS" w:hAnsi="Comic Sans MS"/>
          <w:i/>
          <w:u w:val="single"/>
        </w:rPr>
        <w:t>Task 4</w:t>
      </w:r>
      <w:r w:rsidRPr="001F7E06">
        <w:rPr>
          <w:rFonts w:ascii="Comic Sans MS" w:hAnsi="Comic Sans MS"/>
          <w:i/>
        </w:rPr>
        <w:t>: Fruit</w:t>
      </w:r>
      <w:r w:rsidR="001F7E06">
        <w:rPr>
          <w:rFonts w:ascii="Comic Sans MS" w:hAnsi="Comic Sans MS"/>
          <w:i/>
        </w:rPr>
        <w:t xml:space="preserve"> - </w:t>
      </w:r>
      <w:r w:rsidRPr="001F7E06">
        <w:rPr>
          <w:rFonts w:ascii="Comic Sans MS" w:hAnsi="Comic Sans MS"/>
        </w:rPr>
        <w:t>A cantaloupe a diameter of 23 centimeters and a Clementine orange has a diameter of 7 centimeters. Predict how many times bigger the cantaloupe is than the orange.  Then calculate the volume of each fruit to determine how many times bigger the cantaloupe is than the orange.</w:t>
      </w:r>
    </w:p>
    <w:p w:rsidR="007E6D41" w:rsidRPr="001F7E06" w:rsidRDefault="007E6D41" w:rsidP="007E6D41">
      <w:pPr>
        <w:rPr>
          <w:rFonts w:ascii="Comic Sans MS" w:hAnsi="Comic Sans MS"/>
          <w:color w:val="FF0000"/>
        </w:rPr>
      </w:pPr>
    </w:p>
    <w:p w:rsidR="007E6D41" w:rsidRPr="001F7E06" w:rsidRDefault="007E6D41" w:rsidP="007E6D41">
      <w:pPr>
        <w:rPr>
          <w:rFonts w:ascii="Comic Sans MS" w:hAnsi="Comic Sans MS"/>
          <w:color w:val="FF0000"/>
        </w:rPr>
      </w:pPr>
    </w:p>
    <w:p w:rsidR="007E6D41" w:rsidRPr="001F7E06" w:rsidRDefault="007E6D41" w:rsidP="007E6D41">
      <w:pPr>
        <w:rPr>
          <w:rFonts w:ascii="Comic Sans MS" w:hAnsi="Comic Sans MS"/>
        </w:rPr>
      </w:pPr>
    </w:p>
    <w:p w:rsidR="007E6D41" w:rsidRPr="001F7E06" w:rsidRDefault="007E6D41" w:rsidP="007E6D41">
      <w:pPr>
        <w:rPr>
          <w:rFonts w:ascii="Comic Sans MS" w:hAnsi="Comic Sans MS"/>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7E6D41" w:rsidRPr="001F7E06" w:rsidRDefault="007E6D41" w:rsidP="007E6D41">
      <w:pPr>
        <w:rPr>
          <w:rFonts w:ascii="Comic Sans MS" w:hAnsi="Comic Sans MS"/>
          <w:i/>
          <w:u w:val="single"/>
        </w:rPr>
      </w:pPr>
    </w:p>
    <w:p w:rsidR="00565DA8" w:rsidRPr="001F7E06" w:rsidRDefault="00565DA8" w:rsidP="00A2748D">
      <w:pPr>
        <w:pStyle w:val="NoSpacing"/>
        <w:rPr>
          <w:rFonts w:ascii="Comic Sans MS" w:hAnsi="Comic Sans MS"/>
          <w:sz w:val="24"/>
          <w:szCs w:val="24"/>
        </w:rPr>
      </w:pPr>
    </w:p>
    <w:sectPr w:rsidR="00565DA8" w:rsidRPr="001F7E06"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D2622"/>
    <w:multiLevelType w:val="hybridMultilevel"/>
    <w:tmpl w:val="2A127552"/>
    <w:lvl w:ilvl="0" w:tplc="404E44E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62DC3"/>
    <w:multiLevelType w:val="hybridMultilevel"/>
    <w:tmpl w:val="D27C5910"/>
    <w:lvl w:ilvl="0" w:tplc="2C32BFC2">
      <w:start w:val="7"/>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61F38"/>
    <w:multiLevelType w:val="hybridMultilevel"/>
    <w:tmpl w:val="C330A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F678CA"/>
    <w:multiLevelType w:val="hybridMultilevel"/>
    <w:tmpl w:val="B04279A8"/>
    <w:lvl w:ilvl="0" w:tplc="85DE0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90BBA"/>
    <w:multiLevelType w:val="hybridMultilevel"/>
    <w:tmpl w:val="5EDC98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873911"/>
    <w:multiLevelType w:val="hybridMultilevel"/>
    <w:tmpl w:val="5970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72EEE"/>
    <w:rsid w:val="00117A24"/>
    <w:rsid w:val="001F7E06"/>
    <w:rsid w:val="00405291"/>
    <w:rsid w:val="004056E0"/>
    <w:rsid w:val="004A7D05"/>
    <w:rsid w:val="00565DA8"/>
    <w:rsid w:val="005C5763"/>
    <w:rsid w:val="00643E85"/>
    <w:rsid w:val="007E6D41"/>
    <w:rsid w:val="00881F37"/>
    <w:rsid w:val="00892D57"/>
    <w:rsid w:val="00A2748D"/>
    <w:rsid w:val="00C202AF"/>
    <w:rsid w:val="00CD2E82"/>
    <w:rsid w:val="00ED2C34"/>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535A"/>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072EEE"/>
    <w:pPr>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072EEE"/>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05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2020-02-28T00:04:00Z</cp:lastPrinted>
  <dcterms:created xsi:type="dcterms:W3CDTF">2020-02-28T00:05:00Z</dcterms:created>
  <dcterms:modified xsi:type="dcterms:W3CDTF">2020-02-28T00:05:00Z</dcterms:modified>
</cp:coreProperties>
</file>