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35" w:rsidRPr="00AA3DBC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AA3DBC">
        <w:rPr>
          <w:rFonts w:ascii="Comic Sans MS" w:hAnsi="Comic Sans MS"/>
          <w:b/>
          <w:sz w:val="24"/>
        </w:rPr>
        <w:t>Name:_</w:t>
      </w:r>
      <w:proofErr w:type="gramEnd"/>
      <w:r w:rsidRPr="00AA3DBC"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B0871" w:rsidRDefault="007A72F1" w:rsidP="00046C3C">
      <w:pPr>
        <w:pStyle w:val="NoSpacing"/>
        <w:rPr>
          <w:rFonts w:ascii="Comic Sans MS" w:hAnsi="Comic Sans MS"/>
          <w:b/>
          <w:i/>
          <w:u w:val="single"/>
        </w:rPr>
      </w:pPr>
      <w:r w:rsidRPr="00AA3DBC">
        <w:rPr>
          <w:rFonts w:ascii="Comic Sans MS" w:hAnsi="Comic Sans MS"/>
          <w:b/>
          <w:sz w:val="24"/>
        </w:rPr>
        <w:t>U</w:t>
      </w:r>
      <w:r w:rsidR="003974F4">
        <w:rPr>
          <w:rFonts w:ascii="Comic Sans MS" w:hAnsi="Comic Sans MS"/>
          <w:b/>
          <w:sz w:val="24"/>
        </w:rPr>
        <w:t>5 HW #2</w:t>
      </w:r>
      <w:bookmarkStart w:id="0" w:name="_GoBack"/>
      <w:bookmarkEnd w:id="0"/>
      <w:r w:rsidR="00BD6AD3">
        <w:rPr>
          <w:rFonts w:ascii="Comic Sans MS" w:hAnsi="Comic Sans MS"/>
          <w:b/>
          <w:sz w:val="24"/>
        </w:rPr>
        <w:tab/>
      </w:r>
      <w:r w:rsidR="00BD6AD3">
        <w:rPr>
          <w:rFonts w:ascii="Comic Sans MS" w:hAnsi="Comic Sans MS"/>
          <w:b/>
          <w:sz w:val="24"/>
        </w:rPr>
        <w:tab/>
      </w:r>
      <w:r w:rsidR="00BD6AD3">
        <w:rPr>
          <w:rFonts w:ascii="Comic Sans MS" w:hAnsi="Comic Sans MS"/>
          <w:b/>
          <w:sz w:val="24"/>
        </w:rPr>
        <w:tab/>
      </w:r>
      <w:r w:rsidR="00BD6AD3" w:rsidRPr="008E280B">
        <w:rPr>
          <w:rFonts w:ascii="Comic Sans MS" w:hAnsi="Comic Sans MS"/>
          <w:i/>
          <w:u w:val="single"/>
        </w:rPr>
        <w:t>Write and Graph in Slope-Intercept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5B0871" w:rsidRPr="00010AFB" w:rsidTr="009D2186">
        <w:trPr>
          <w:trHeight w:val="4292"/>
        </w:trPr>
        <w:tc>
          <w:tcPr>
            <w:tcW w:w="5287" w:type="dxa"/>
            <w:tcBorders>
              <w:bottom w:val="single" w:sz="4" w:space="0" w:color="auto"/>
              <w:right w:val="nil"/>
            </w:tcBorders>
          </w:tcPr>
          <w:p w:rsidR="005B0871" w:rsidRPr="00B73119" w:rsidRDefault="005B0871" w:rsidP="005B087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Theme="minorEastAsia"/>
              </w:rPr>
            </w:pPr>
            <w:r w:rsidRPr="00010AFB">
              <w:rPr>
                <w:noProof/>
              </w:rPr>
              <w:t>Graph</w:t>
            </w:r>
            <w:r>
              <w:rPr>
                <w:noProof/>
              </w:rPr>
              <w:t xml:space="preserve"> </w:t>
            </w:r>
            <w:r w:rsidRPr="00010AFB">
              <w:rPr>
                <w:rFonts w:eastAsiaTheme="minorEastAsia"/>
                <w:noProof/>
                <w:position w:val="-10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4.25pt" o:ole="">
                  <v:imagedata r:id="rId6" o:title=""/>
                </v:shape>
                <o:OLEObject Type="Embed" ProgID="Equation.DSMT4" ShapeID="_x0000_i1025" DrawAspect="Content" ObjectID="_1622979421" r:id="rId7"/>
              </w:object>
            </w: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rFonts w:eastAsiaTheme="minorEastAsia"/>
                <w:color w:val="FF0000"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rFonts w:eastAsiaTheme="minorEastAsia"/>
                <w:color w:val="FF0000"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rFonts w:eastAsiaTheme="minorEastAsia"/>
                <w:color w:val="FF0000"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rFonts w:eastAsiaTheme="minorEastAsia"/>
                <w:color w:val="FF0000"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rFonts w:eastAsiaTheme="minorEastAsia"/>
                <w:color w:val="FF0000"/>
              </w:rPr>
            </w:pPr>
          </w:p>
          <w:p w:rsidR="005B0871" w:rsidRPr="007A09EC" w:rsidRDefault="005B0871" w:rsidP="009D2186">
            <w:pPr>
              <w:pStyle w:val="ListParagraph"/>
              <w:spacing w:after="200" w:line="276" w:lineRule="auto"/>
              <w:ind w:left="360"/>
              <w:rPr>
                <w:rFonts w:eastAsiaTheme="minorEastAsia"/>
                <w:color w:val="FF0000"/>
              </w:rPr>
            </w:pP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:rsidR="005B0871" w:rsidRPr="00010AFB" w:rsidRDefault="005B0871" w:rsidP="009D2186">
            <w:pPr>
              <w:pStyle w:val="ListParagraph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4D9297" wp14:editId="17FD4C5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46990</wp:posOffset>
                  </wp:positionV>
                  <wp:extent cx="2842260" cy="2842260"/>
                  <wp:effectExtent l="0" t="0" r="0" b="0"/>
                  <wp:wrapNone/>
                  <wp:docPr id="119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84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0871" w:rsidRPr="005D4897" w:rsidTr="009D2186">
        <w:tc>
          <w:tcPr>
            <w:tcW w:w="5287" w:type="dxa"/>
            <w:tcBorders>
              <w:right w:val="nil"/>
            </w:tcBorders>
          </w:tcPr>
          <w:p w:rsidR="005B0871" w:rsidRPr="00010AFB" w:rsidRDefault="005B0871" w:rsidP="005B087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 w:rsidRPr="00010AFB">
              <w:rPr>
                <w:rFonts w:eastAsiaTheme="minorEastAsia"/>
              </w:rPr>
              <w:t>Graph</w:t>
            </w:r>
            <w:r>
              <w:rPr>
                <w:rFonts w:eastAsiaTheme="minorEastAsia"/>
              </w:rPr>
              <w:t xml:space="preserve"> </w:t>
            </w:r>
            <w:r w:rsidRPr="00010AFB">
              <w:rPr>
                <w:rFonts w:eastAsiaTheme="minorEastAsia"/>
                <w:noProof/>
                <w:position w:val="-10"/>
              </w:rPr>
              <w:object w:dxaOrig="1400" w:dyaOrig="320">
                <v:shape id="_x0000_i1026" type="#_x0000_t75" style="width:1in;height:14.25pt" o:ole="">
                  <v:imagedata r:id="rId9" o:title=""/>
                </v:shape>
                <o:OLEObject Type="Embed" ProgID="Equation.DSMT4" ShapeID="_x0000_i1026" DrawAspect="Content" ObjectID="_1622979422" r:id="rId10"/>
              </w:object>
            </w: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spacing w:after="200" w:line="276" w:lineRule="auto"/>
              <w:ind w:left="360"/>
            </w:pPr>
          </w:p>
          <w:p w:rsidR="005B0871" w:rsidRPr="00010AFB" w:rsidRDefault="005B0871" w:rsidP="009D2186">
            <w:pPr>
              <w:pStyle w:val="ListParagraph"/>
              <w:spacing w:after="200" w:line="276" w:lineRule="auto"/>
              <w:ind w:left="360"/>
            </w:pPr>
          </w:p>
        </w:tc>
        <w:tc>
          <w:tcPr>
            <w:tcW w:w="5395" w:type="dxa"/>
            <w:tcBorders>
              <w:left w:val="nil"/>
            </w:tcBorders>
          </w:tcPr>
          <w:p w:rsidR="005B0871" w:rsidRPr="005D4897" w:rsidRDefault="005B0871" w:rsidP="009D2186">
            <w:pPr>
              <w:pStyle w:val="ListParagraph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00D967CC" wp14:editId="2F6FBFF2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20320</wp:posOffset>
                  </wp:positionV>
                  <wp:extent cx="2842260" cy="2842260"/>
                  <wp:effectExtent l="0" t="0" r="0" b="0"/>
                  <wp:wrapNone/>
                  <wp:docPr id="115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84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0871" w:rsidRPr="00010AFB" w:rsidTr="009D2186">
        <w:tc>
          <w:tcPr>
            <w:tcW w:w="5287" w:type="dxa"/>
            <w:tcBorders>
              <w:right w:val="nil"/>
            </w:tcBorders>
          </w:tcPr>
          <w:p w:rsidR="005B0871" w:rsidRDefault="005B0871" w:rsidP="005B087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noProof/>
              </w:rPr>
            </w:pPr>
            <w:r w:rsidRPr="00010AFB">
              <w:rPr>
                <w:rFonts w:eastAsiaTheme="minorEastAsia"/>
                <w:noProof/>
              </w:rPr>
              <w:t>Graph</w:t>
            </w:r>
            <w:r>
              <w:rPr>
                <w:rFonts w:eastAsiaTheme="minorEastAsia"/>
                <w:noProof/>
              </w:rPr>
              <w:t xml:space="preserve"> </w:t>
            </w:r>
            <w:r w:rsidRPr="00010AFB">
              <w:rPr>
                <w:rFonts w:eastAsiaTheme="minorEastAsia"/>
                <w:noProof/>
                <w:position w:val="-10"/>
              </w:rPr>
              <w:object w:dxaOrig="1160" w:dyaOrig="320">
                <v:shape id="_x0000_i1027" type="#_x0000_t75" style="width:59.25pt;height:14.25pt" o:ole="">
                  <v:imagedata r:id="rId11" o:title=""/>
                </v:shape>
                <o:OLEObject Type="Embed" ProgID="Equation.DSMT4" ShapeID="_x0000_i1027" DrawAspect="Content" ObjectID="_1622979423" r:id="rId12"/>
              </w:object>
            </w: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Pr="00010AFB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43CA95AE" wp14:editId="4DDD11B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4445</wp:posOffset>
                  </wp:positionV>
                  <wp:extent cx="2842260" cy="2842260"/>
                  <wp:effectExtent l="0" t="0" r="0" b="0"/>
                  <wp:wrapNone/>
                  <wp:docPr id="117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84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Pr="00010AFB" w:rsidRDefault="005B0871" w:rsidP="009D2186">
            <w:pPr>
              <w:pStyle w:val="ListParagraph"/>
              <w:ind w:left="0"/>
              <w:jc w:val="center"/>
              <w:rPr>
                <w:rFonts w:eastAsiaTheme="minorEastAsia"/>
                <w:noProof/>
              </w:rPr>
            </w:pPr>
          </w:p>
        </w:tc>
      </w:tr>
    </w:tbl>
    <w:p w:rsidR="005B0871" w:rsidRDefault="005B0871" w:rsidP="00046C3C">
      <w:pPr>
        <w:pStyle w:val="NoSpacing"/>
        <w:rPr>
          <w:rFonts w:ascii="Comic Sans MS" w:hAnsi="Comic Sans MS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5B0871" w:rsidTr="009D2186">
        <w:tc>
          <w:tcPr>
            <w:tcW w:w="5287" w:type="dxa"/>
            <w:tcBorders>
              <w:bottom w:val="single" w:sz="4" w:space="0" w:color="auto"/>
              <w:right w:val="nil"/>
            </w:tcBorders>
          </w:tcPr>
          <w:p w:rsidR="005B0871" w:rsidRDefault="005B0871" w:rsidP="005B087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lastRenderedPageBreak/>
              <w:t>Graph</w:t>
            </w:r>
            <w:r w:rsidRPr="00010AFB">
              <w:rPr>
                <w:rFonts w:eastAsiaTheme="minorEastAsia"/>
                <w:noProof/>
                <w:position w:val="-10"/>
              </w:rPr>
              <w:object w:dxaOrig="999" w:dyaOrig="320">
                <v:shape id="_x0000_i1028" type="#_x0000_t75" style="width:51pt;height:14.25pt" o:ole="">
                  <v:imagedata r:id="rId13" o:title=""/>
                </v:shape>
                <o:OLEObject Type="Embed" ProgID="Equation.DSMT4" ShapeID="_x0000_i1028" DrawAspect="Content" ObjectID="_1622979424" r:id="rId14"/>
              </w:object>
            </w: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Pr="00010AFB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2C8D29FF" wp14:editId="3E90EF7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16510</wp:posOffset>
                  </wp:positionV>
                  <wp:extent cx="3017520" cy="3017520"/>
                  <wp:effectExtent l="0" t="0" r="0" b="0"/>
                  <wp:wrapNone/>
                  <wp:docPr id="116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301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</w:tc>
      </w:tr>
      <w:tr w:rsidR="005B0871" w:rsidRPr="00010AFB" w:rsidTr="009D2186">
        <w:tc>
          <w:tcPr>
            <w:tcW w:w="5287" w:type="dxa"/>
            <w:tcBorders>
              <w:right w:val="nil"/>
            </w:tcBorders>
          </w:tcPr>
          <w:p w:rsidR="005B0871" w:rsidRDefault="005B0871" w:rsidP="005B087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noProof/>
              </w:rPr>
            </w:pPr>
            <w:r w:rsidRPr="00010AFB">
              <w:rPr>
                <w:rFonts w:eastAsiaTheme="minorEastAsia"/>
                <w:noProof/>
              </w:rPr>
              <w:t>Graph</w:t>
            </w:r>
            <w:r>
              <w:rPr>
                <w:rFonts w:eastAsiaTheme="minorEastAsia"/>
                <w:noProof/>
              </w:rPr>
              <w:t xml:space="preserve"> </w:t>
            </w:r>
            <w:r w:rsidRPr="00010AFB">
              <w:rPr>
                <w:rFonts w:eastAsiaTheme="minorEastAsia"/>
                <w:noProof/>
                <w:position w:val="-10"/>
              </w:rPr>
              <w:object w:dxaOrig="1160" w:dyaOrig="320">
                <v:shape id="_x0000_i1029" type="#_x0000_t75" style="width:59.25pt;height:14.25pt" o:ole="">
                  <v:imagedata r:id="rId15" o:title=""/>
                </v:shape>
                <o:OLEObject Type="Embed" ProgID="Equation.DSMT4" ShapeID="_x0000_i1029" DrawAspect="Content" ObjectID="_1622979425" r:id="rId16"/>
              </w:object>
            </w:r>
          </w:p>
          <w:p w:rsidR="005B0871" w:rsidRDefault="005B0871" w:rsidP="009D2186">
            <w:pPr>
              <w:rPr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Pr="00010AFB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3C16C11F" wp14:editId="4FFB9F0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17780</wp:posOffset>
                  </wp:positionV>
                  <wp:extent cx="3017520" cy="3017520"/>
                  <wp:effectExtent l="0" t="0" r="0" b="0"/>
                  <wp:wrapNone/>
                  <wp:docPr id="1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301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Pr="00010AFB" w:rsidRDefault="005B0871" w:rsidP="009D2186">
            <w:pPr>
              <w:pStyle w:val="ListParagraph"/>
              <w:ind w:left="0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03107E14" wp14:editId="2AC1710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124460</wp:posOffset>
                  </wp:positionV>
                  <wp:extent cx="3017520" cy="3017520"/>
                  <wp:effectExtent l="0" t="0" r="0" b="0"/>
                  <wp:wrapNone/>
                  <wp:docPr id="120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301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0871" w:rsidTr="009D2186">
        <w:tc>
          <w:tcPr>
            <w:tcW w:w="5287" w:type="dxa"/>
            <w:tcBorders>
              <w:right w:val="nil"/>
            </w:tcBorders>
          </w:tcPr>
          <w:p w:rsidR="005B0871" w:rsidRDefault="005B0871" w:rsidP="005B087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Graph</w:t>
            </w:r>
            <w:r w:rsidRPr="00D2258B">
              <w:rPr>
                <w:rFonts w:eastAsiaTheme="minorEastAsia"/>
                <w:noProof/>
                <w:position w:val="-24"/>
              </w:rPr>
              <w:object w:dxaOrig="1560" w:dyaOrig="620">
                <v:shape id="_x0000_i1030" type="#_x0000_t75" style="width:80.25pt;height:27.75pt" o:ole="">
                  <v:imagedata r:id="rId17" o:title=""/>
                </v:shape>
                <o:OLEObject Type="Embed" ProgID="Equation.DSMT4" ShapeID="_x0000_i1030" DrawAspect="Content" ObjectID="_1622979426" r:id="rId18"/>
              </w:object>
            </w: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  <w:p w:rsidR="005B0871" w:rsidRPr="00010AFB" w:rsidRDefault="005B0871" w:rsidP="009D2186">
            <w:pPr>
              <w:pStyle w:val="ListParagraph"/>
              <w:ind w:left="360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</w:tc>
      </w:tr>
    </w:tbl>
    <w:p w:rsidR="00543702" w:rsidRPr="00AA3DBC" w:rsidRDefault="00246144" w:rsidP="00046C3C">
      <w:pPr>
        <w:pStyle w:val="NoSpacing"/>
        <w:rPr>
          <w:rFonts w:ascii="Comic Sans MS" w:hAnsi="Comic Sans MS"/>
          <w:b/>
          <w:sz w:val="24"/>
        </w:rPr>
      </w:pPr>
      <w:r w:rsidRPr="00AA3DBC">
        <w:rPr>
          <w:rFonts w:ascii="Comic Sans MS" w:hAnsi="Comic Sans MS"/>
          <w:b/>
          <w:sz w:val="24"/>
        </w:rPr>
        <w:tab/>
      </w:r>
      <w:r w:rsidRPr="00AA3DBC">
        <w:rPr>
          <w:rFonts w:ascii="Comic Sans MS" w:hAnsi="Comic Sans MS"/>
          <w:b/>
          <w:sz w:val="24"/>
        </w:rPr>
        <w:tab/>
      </w:r>
      <w:r w:rsidR="00F0465E" w:rsidRPr="00AA3DBC">
        <w:rPr>
          <w:rFonts w:ascii="Comic Sans MS" w:hAnsi="Comic Sans MS"/>
          <w:b/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5B0871" w:rsidTr="009D2186">
        <w:tc>
          <w:tcPr>
            <w:tcW w:w="5287" w:type="dxa"/>
            <w:tcBorders>
              <w:right w:val="nil"/>
            </w:tcBorders>
          </w:tcPr>
          <w:p w:rsidR="005B0871" w:rsidRDefault="005B0871" w:rsidP="005B087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lastRenderedPageBreak/>
              <w:t>Graph</w:t>
            </w:r>
            <w:r w:rsidRPr="00010AFB">
              <w:rPr>
                <w:rFonts w:eastAsiaTheme="minorEastAsia"/>
                <w:noProof/>
                <w:position w:val="-10"/>
              </w:rPr>
              <w:object w:dxaOrig="1900" w:dyaOrig="320">
                <v:shape id="_x0000_i1031" type="#_x0000_t75" style="width:98.25pt;height:14.25pt" o:ole="">
                  <v:imagedata r:id="rId19" o:title=""/>
                </v:shape>
                <o:OLEObject Type="Embed" ProgID="Equation.DSMT4" ShapeID="_x0000_i1031" DrawAspect="Content" ObjectID="_1622979427" r:id="rId20"/>
              </w:object>
            </w: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i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:rsidR="005B0871" w:rsidRDefault="005B0871" w:rsidP="009D2186">
            <w:pPr>
              <w:pStyle w:val="ListParagraph"/>
              <w:ind w:left="360"/>
              <w:rPr>
                <w:rFonts w:eastAsiaTheme="minorEastAsia"/>
                <w:noProof/>
              </w:rPr>
            </w:pPr>
            <w:r w:rsidRPr="00EC773D">
              <w:rPr>
                <w:rFonts w:eastAsiaTheme="minor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7516F3BE" wp14:editId="0C91BB3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-21590</wp:posOffset>
                  </wp:positionV>
                  <wp:extent cx="3017520" cy="3017520"/>
                  <wp:effectExtent l="0" t="0" r="0" b="0"/>
                  <wp:wrapNone/>
                  <wp:docPr id="121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301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5DA8" w:rsidRDefault="00565DA8" w:rsidP="00F0465E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5B0871" w:rsidRPr="00760259" w:rsidRDefault="005B0871" w:rsidP="005B0871">
      <w:pPr>
        <w:pStyle w:val="ListParagraph"/>
        <w:numPr>
          <w:ilvl w:val="0"/>
          <w:numId w:val="12"/>
        </w:numPr>
        <w:spacing w:after="200" w:line="276" w:lineRule="auto"/>
        <w:rPr>
          <w:color w:val="FF0000"/>
        </w:rPr>
      </w:pPr>
      <w:r>
        <w:t xml:space="preserve">The difference between Lily’s age and twice Kenny’s age is 6 years. Lily is older than Kenny. Let </w:t>
      </w:r>
      <w:r w:rsidRPr="00760259">
        <w:rPr>
          <w:i/>
        </w:rPr>
        <w:t>x</w:t>
      </w:r>
      <w:r>
        <w:t xml:space="preserve"> represent Lily’s age and </w:t>
      </w:r>
      <w:r w:rsidRPr="00760259">
        <w:rPr>
          <w:i/>
        </w:rPr>
        <w:t>y</w:t>
      </w:r>
      <w:r>
        <w:t xml:space="preserve"> represent Kenny’s age. </w:t>
      </w:r>
    </w:p>
    <w:p w:rsidR="005B0871" w:rsidRPr="00760259" w:rsidRDefault="005B0871" w:rsidP="005B0871">
      <w:pPr>
        <w:pStyle w:val="ListParagraph"/>
        <w:numPr>
          <w:ilvl w:val="0"/>
          <w:numId w:val="13"/>
        </w:numPr>
        <w:spacing w:after="200" w:line="276" w:lineRule="auto"/>
      </w:pPr>
      <w:r w:rsidRPr="00760259">
        <w:t>Write an equation that represents all the pos</w:t>
      </w:r>
      <w:r>
        <w:t>sible different ages that Lily and Kenny</w:t>
      </w:r>
      <w:r w:rsidRPr="00760259">
        <w:t xml:space="preserve"> can be.</w:t>
      </w:r>
    </w:p>
    <w:p w:rsidR="005B0871" w:rsidRDefault="005B0871" w:rsidP="005B0871">
      <w:pPr>
        <w:pStyle w:val="ListParagraph"/>
        <w:ind w:left="1440"/>
        <w:rPr>
          <w:i/>
          <w:color w:val="FF0000"/>
        </w:rPr>
      </w:pPr>
    </w:p>
    <w:p w:rsidR="005B0871" w:rsidRDefault="005B0871" w:rsidP="005B0871">
      <w:pPr>
        <w:pStyle w:val="ListParagraph"/>
        <w:ind w:left="1440"/>
        <w:rPr>
          <w:i/>
          <w:color w:val="FF0000"/>
        </w:rPr>
      </w:pPr>
    </w:p>
    <w:p w:rsidR="005B0871" w:rsidRPr="00760259" w:rsidRDefault="005B0871" w:rsidP="005B0871">
      <w:pPr>
        <w:pStyle w:val="ListParagraph"/>
        <w:numPr>
          <w:ilvl w:val="0"/>
          <w:numId w:val="14"/>
        </w:numPr>
        <w:spacing w:after="200" w:line="276" w:lineRule="auto"/>
        <w:rPr>
          <w:i/>
          <w:color w:val="FF0000"/>
        </w:rPr>
      </w:pPr>
      <w:r>
        <w:t>Graph this equation to show all the age combinations.</w:t>
      </w:r>
    </w:p>
    <w:p w:rsidR="005B0871" w:rsidRDefault="005B0871" w:rsidP="005B0871">
      <w:pPr>
        <w:pStyle w:val="ListParagraph"/>
        <w:ind w:left="144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9504" behindDoc="0" locked="0" layoutInCell="1" allowOverlap="1" wp14:anchorId="6EBC0C6E" wp14:editId="3F35DA1D">
            <wp:simplePos x="0" y="0"/>
            <wp:positionH relativeFrom="column">
              <wp:posOffset>1821180</wp:posOffset>
            </wp:positionH>
            <wp:positionV relativeFrom="paragraph">
              <wp:posOffset>35560</wp:posOffset>
            </wp:positionV>
            <wp:extent cx="5113020" cy="3375660"/>
            <wp:effectExtent l="0" t="0" r="0" b="0"/>
            <wp:wrapNone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Default="005B0871" w:rsidP="005B0871">
      <w:pPr>
        <w:pStyle w:val="ListParagraph"/>
        <w:ind w:left="1440"/>
        <w:rPr>
          <w:i/>
        </w:rPr>
      </w:pPr>
    </w:p>
    <w:p w:rsidR="005B0871" w:rsidRPr="00DA54A8" w:rsidRDefault="005B0871" w:rsidP="005B0871">
      <w:pPr>
        <w:pStyle w:val="ListParagraph"/>
        <w:numPr>
          <w:ilvl w:val="0"/>
          <w:numId w:val="14"/>
        </w:numPr>
        <w:spacing w:after="200" w:line="276" w:lineRule="auto"/>
        <w:rPr>
          <w:i/>
        </w:rPr>
      </w:pPr>
      <w:r w:rsidRPr="00DA54A8">
        <w:t xml:space="preserve">Mark an ordered pair on the graph that represents </w:t>
      </w:r>
      <w:r>
        <w:t>the age of Lily and Kenny if Lily</w:t>
      </w:r>
      <w:r w:rsidRPr="00DA54A8">
        <w:t xml:space="preserve"> is </w:t>
      </w:r>
      <w:r>
        <w:t>10.</w:t>
      </w:r>
    </w:p>
    <w:p w:rsidR="005B0871" w:rsidRDefault="005B0871" w:rsidP="005B0871">
      <w:pPr>
        <w:pStyle w:val="ListParagraph"/>
        <w:ind w:left="1440"/>
        <w:rPr>
          <w:color w:val="FF0000"/>
        </w:rPr>
      </w:pPr>
    </w:p>
    <w:p w:rsidR="005B0871" w:rsidRDefault="005B0871" w:rsidP="005B0871">
      <w:pPr>
        <w:pStyle w:val="ListParagraph"/>
        <w:ind w:left="1440"/>
        <w:rPr>
          <w:color w:val="FF0000"/>
        </w:rPr>
      </w:pPr>
    </w:p>
    <w:p w:rsidR="005B0871" w:rsidRDefault="005B0871" w:rsidP="005B0871">
      <w:pPr>
        <w:pStyle w:val="ListParagraph"/>
        <w:ind w:left="1440"/>
        <w:rPr>
          <w:color w:val="FF0000"/>
        </w:rPr>
      </w:pPr>
    </w:p>
    <w:p w:rsidR="005B0871" w:rsidRDefault="005B0871" w:rsidP="005B0871">
      <w:pPr>
        <w:pStyle w:val="ListParagraph"/>
        <w:ind w:left="1440"/>
        <w:rPr>
          <w:color w:val="FF0000"/>
        </w:rPr>
      </w:pPr>
    </w:p>
    <w:p w:rsidR="005B0871" w:rsidRPr="005B0871" w:rsidRDefault="005B0871" w:rsidP="00F0465E">
      <w:pPr>
        <w:pStyle w:val="ListParagraph"/>
        <w:numPr>
          <w:ilvl w:val="0"/>
          <w:numId w:val="14"/>
        </w:numPr>
        <w:spacing w:after="200" w:line="276" w:lineRule="auto"/>
        <w:rPr>
          <w:i/>
          <w:color w:val="FF0000"/>
        </w:rPr>
      </w:pPr>
      <w:r>
        <w:t>List at least 6 possible age combinations for Lily and Kenny?</w:t>
      </w:r>
    </w:p>
    <w:sectPr w:rsidR="005B0871" w:rsidRPr="005B0871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813C3"/>
    <w:multiLevelType w:val="hybridMultilevel"/>
    <w:tmpl w:val="BC4A07E2"/>
    <w:lvl w:ilvl="0" w:tplc="D95055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60803"/>
    <w:multiLevelType w:val="hybridMultilevel"/>
    <w:tmpl w:val="315C03D2"/>
    <w:lvl w:ilvl="0" w:tplc="365E1DB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1459"/>
    <w:multiLevelType w:val="hybridMultilevel"/>
    <w:tmpl w:val="248EA998"/>
    <w:lvl w:ilvl="0" w:tplc="A7282DC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3575BF"/>
    <w:multiLevelType w:val="hybridMultilevel"/>
    <w:tmpl w:val="AF76F88E"/>
    <w:lvl w:ilvl="0" w:tplc="3B56E1B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D533D"/>
    <w:multiLevelType w:val="hybridMultilevel"/>
    <w:tmpl w:val="EB6E8204"/>
    <w:lvl w:ilvl="0" w:tplc="FCE452BE">
      <w:start w:val="2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37C4C"/>
    <w:multiLevelType w:val="hybridMultilevel"/>
    <w:tmpl w:val="EEA84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F4F9F"/>
    <w:rsid w:val="00246144"/>
    <w:rsid w:val="002654BE"/>
    <w:rsid w:val="003352AF"/>
    <w:rsid w:val="003974F4"/>
    <w:rsid w:val="00475C24"/>
    <w:rsid w:val="004F4D96"/>
    <w:rsid w:val="00543702"/>
    <w:rsid w:val="00565DA8"/>
    <w:rsid w:val="005B0871"/>
    <w:rsid w:val="0062053B"/>
    <w:rsid w:val="00671BFF"/>
    <w:rsid w:val="00727035"/>
    <w:rsid w:val="007A72F1"/>
    <w:rsid w:val="00881F37"/>
    <w:rsid w:val="008C3388"/>
    <w:rsid w:val="008C3466"/>
    <w:rsid w:val="008E280B"/>
    <w:rsid w:val="00940F74"/>
    <w:rsid w:val="00941236"/>
    <w:rsid w:val="00A10D3E"/>
    <w:rsid w:val="00AA026B"/>
    <w:rsid w:val="00AA3DBC"/>
    <w:rsid w:val="00AE471F"/>
    <w:rsid w:val="00B5386D"/>
    <w:rsid w:val="00BD6AD3"/>
    <w:rsid w:val="00C202AF"/>
    <w:rsid w:val="00DB1758"/>
    <w:rsid w:val="00F0465E"/>
    <w:rsid w:val="00F175BD"/>
    <w:rsid w:val="00F7580A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B900"/>
  <w15:chartTrackingRefBased/>
  <w15:docId w15:val="{B576922B-F107-4EE7-AC00-2C9FDA5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AA026B"/>
    <w:pPr>
      <w:jc w:val="both"/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026B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66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3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75C6-FF11-4DDD-B225-CD7756B3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2018-10-09T17:52:00Z</cp:lastPrinted>
  <dcterms:created xsi:type="dcterms:W3CDTF">2019-06-25T20:51:00Z</dcterms:created>
  <dcterms:modified xsi:type="dcterms:W3CDTF">2019-06-25T20:51:00Z</dcterms:modified>
</cp:coreProperties>
</file>